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15870" w:rsidP="00415870" w:rsidRDefault="008D267F" w14:paraId="5DAB6C7B" w14:textId="5C8847D9">
      <w:pPr>
        <w:pStyle w:val="JobTitle"/>
        <w:rPr>
          <w:rFonts w:ascii="Garamond" w:hAnsi="Garamond"/>
          <w:sz w:val="26"/>
          <w:szCs w:val="26"/>
        </w:rPr>
      </w:pPr>
      <w:r>
        <w:rPr>
          <w:noProof/>
        </w:rPr>
        <w:drawing>
          <wp:anchor distT="0" distB="0" distL="114300" distR="114300" simplePos="0" relativeHeight="251658240" behindDoc="1" locked="0" layoutInCell="1" allowOverlap="1" wp14:anchorId="1B077092" wp14:editId="3874EFBD">
            <wp:simplePos x="0" y="0"/>
            <wp:positionH relativeFrom="margin">
              <wp:align>center</wp:align>
            </wp:positionH>
            <wp:positionV relativeFrom="paragraph">
              <wp:posOffset>-419100</wp:posOffset>
            </wp:positionV>
            <wp:extent cx="2361537" cy="787179"/>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Res._Logo_Blue_3tagli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61537" cy="787179"/>
                    </a:xfrm>
                    <a:prstGeom prst="rect">
                      <a:avLst/>
                    </a:prstGeom>
                  </pic:spPr>
                </pic:pic>
              </a:graphicData>
            </a:graphic>
          </wp:anchor>
        </w:drawing>
      </w:r>
    </w:p>
    <w:p w:rsidR="008D267F" w:rsidP="008D267F" w:rsidRDefault="008D267F" w14:paraId="2D933034" w14:textId="7B43667A"/>
    <w:p w:rsidR="008D267F" w:rsidP="008D267F" w:rsidRDefault="008D267F" w14:paraId="26ACEC00" w14:textId="345D025C"/>
    <w:tbl>
      <w:tblPr>
        <w:tblpPr w:leftFromText="180" w:rightFromText="180" w:vertAnchor="page" w:horzAnchor="margin" w:tblpY="2461"/>
        <w:tblW w:w="105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18"/>
        <w:gridCol w:w="5488"/>
        <w:gridCol w:w="772"/>
        <w:gridCol w:w="2247"/>
      </w:tblGrid>
      <w:tr w:rsidRPr="00662827" w:rsidR="008D267F" w:rsidTr="00E676FA" w14:paraId="32B5FA31" w14:textId="77777777">
        <w:tc>
          <w:tcPr>
            <w:tcW w:w="2025" w:type="dxa"/>
          </w:tcPr>
          <w:p w:rsidRPr="008D267F" w:rsidR="008D267F" w:rsidP="7421976C" w:rsidRDefault="15DE3E90" w14:paraId="4CD40487" w14:textId="25081FF7">
            <w:pPr>
              <w:shd w:val="clear" w:color="auto" w:fill="FFFFFF" w:themeFill="background1"/>
              <w:rPr>
                <w:rFonts w:ascii="Garamond" w:hAnsi="Garamond" w:eastAsia="Garamond" w:cs="Garamond"/>
                <w:color w:val="000000" w:themeColor="text1"/>
                <w:sz w:val="26"/>
                <w:szCs w:val="26"/>
              </w:rPr>
            </w:pPr>
            <w:r w:rsidRPr="7421976C">
              <w:rPr>
                <w:rFonts w:ascii="Garamond" w:hAnsi="Garamond" w:eastAsia="Garamond" w:cs="Garamond"/>
                <w:color w:val="000000" w:themeColor="text1"/>
                <w:sz w:val="26"/>
                <w:szCs w:val="26"/>
              </w:rPr>
              <w:t>Position</w:t>
            </w:r>
          </w:p>
        </w:tc>
        <w:tc>
          <w:tcPr>
            <w:tcW w:w="5530" w:type="dxa"/>
          </w:tcPr>
          <w:p w:rsidRPr="00662827" w:rsidR="008D267F" w:rsidP="7421976C" w:rsidRDefault="7A31AA1C" w14:paraId="7CBE89C7" w14:textId="70BFBCBD">
            <w:pPr>
              <w:pStyle w:val="JobTitle"/>
              <w:shd w:val="clear" w:color="auto" w:fill="FFFFFF" w:themeFill="background1"/>
            </w:pPr>
            <w:r w:rsidRPr="36FEF9B6">
              <w:rPr>
                <w:rFonts w:ascii="Garamond" w:hAnsi="Garamond" w:cs="Arial"/>
                <w:color w:val="000000" w:themeColor="text1"/>
                <w:sz w:val="26"/>
                <w:szCs w:val="26"/>
              </w:rPr>
              <w:t>Immigration Legal Assistant</w:t>
            </w:r>
          </w:p>
        </w:tc>
        <w:tc>
          <w:tcPr>
            <w:tcW w:w="710" w:type="dxa"/>
          </w:tcPr>
          <w:p w:rsidRPr="00662827" w:rsidR="008D267F" w:rsidP="7421976C" w:rsidRDefault="630E9CD6" w14:paraId="34B89639" w14:textId="4FE38111">
            <w:pPr>
              <w:pStyle w:val="JobTitle"/>
              <w:shd w:val="clear" w:color="auto" w:fill="FFFFFF" w:themeFill="background1"/>
              <w:rPr>
                <w:rFonts w:ascii="Garamond" w:hAnsi="Garamond" w:cs="Arial"/>
                <w:color w:val="000000" w:themeColor="text1"/>
                <w:sz w:val="26"/>
                <w:szCs w:val="26"/>
              </w:rPr>
            </w:pPr>
            <w:r w:rsidRPr="4981D7AA">
              <w:rPr>
                <w:rFonts w:ascii="Garamond" w:hAnsi="Garamond" w:cs="Arial"/>
                <w:color w:val="000000" w:themeColor="text1"/>
                <w:sz w:val="26"/>
                <w:szCs w:val="26"/>
              </w:rPr>
              <w:t>FLS</w:t>
            </w:r>
            <w:r w:rsidRPr="4981D7AA" w:rsidR="50866448">
              <w:rPr>
                <w:rFonts w:ascii="Garamond" w:hAnsi="Garamond" w:cs="Arial"/>
                <w:color w:val="000000" w:themeColor="text1"/>
                <w:sz w:val="26"/>
                <w:szCs w:val="26"/>
              </w:rPr>
              <w:t>A</w:t>
            </w:r>
          </w:p>
        </w:tc>
        <w:tc>
          <w:tcPr>
            <w:tcW w:w="2260" w:type="dxa"/>
          </w:tcPr>
          <w:p w:rsidRPr="00662827" w:rsidR="008D267F" w:rsidP="7421976C" w:rsidRDefault="009960F7" w14:paraId="2867D729" w14:textId="29BD4AAD">
            <w:pPr>
              <w:pStyle w:val="JobTitle"/>
              <w:shd w:val="clear" w:color="auto" w:fill="FFFFFF" w:themeFill="background1"/>
              <w:rPr>
                <w:rFonts w:ascii="Garamond" w:hAnsi="Garamond" w:cs="Arial"/>
                <w:color w:val="000000" w:themeColor="text1"/>
                <w:sz w:val="26"/>
                <w:szCs w:val="26"/>
              </w:rPr>
            </w:pPr>
            <w:r>
              <w:rPr>
                <w:rFonts w:ascii="Garamond" w:hAnsi="Garamond" w:cs="Arial"/>
                <w:color w:val="000000" w:themeColor="text1"/>
                <w:sz w:val="26"/>
                <w:szCs w:val="26"/>
              </w:rPr>
              <w:t>Non -</w:t>
            </w:r>
            <w:r w:rsidRPr="7421976C" w:rsidR="630E9CD6">
              <w:rPr>
                <w:rFonts w:ascii="Garamond" w:hAnsi="Garamond" w:cs="Arial"/>
                <w:color w:val="000000" w:themeColor="text1"/>
                <w:sz w:val="26"/>
                <w:szCs w:val="26"/>
              </w:rPr>
              <w:t>Exempt</w:t>
            </w:r>
          </w:p>
        </w:tc>
      </w:tr>
      <w:tr w:rsidRPr="00662827" w:rsidR="008D267F" w:rsidTr="00E676FA" w14:paraId="3473D071" w14:textId="77777777">
        <w:tc>
          <w:tcPr>
            <w:tcW w:w="2025" w:type="dxa"/>
          </w:tcPr>
          <w:p w:rsidRPr="00662827" w:rsidR="008D267F" w:rsidP="7421976C" w:rsidRDefault="630E9CD6" w14:paraId="0A4BE96B" w14:textId="77777777">
            <w:pPr>
              <w:pStyle w:val="JobTitle"/>
              <w:shd w:val="clear" w:color="auto" w:fill="FFFFFF" w:themeFill="background1"/>
              <w:rPr>
                <w:rFonts w:ascii="Garamond" w:hAnsi="Garamond"/>
                <w:color w:val="000000" w:themeColor="text1"/>
                <w:sz w:val="26"/>
                <w:szCs w:val="26"/>
              </w:rPr>
            </w:pPr>
            <w:r w:rsidRPr="7421976C">
              <w:rPr>
                <w:rFonts w:ascii="Garamond" w:hAnsi="Garamond"/>
                <w:color w:val="000000" w:themeColor="text1"/>
                <w:sz w:val="26"/>
                <w:szCs w:val="26"/>
              </w:rPr>
              <w:t>Department:</w:t>
            </w:r>
          </w:p>
        </w:tc>
        <w:tc>
          <w:tcPr>
            <w:tcW w:w="5530" w:type="dxa"/>
          </w:tcPr>
          <w:p w:rsidRPr="00662827" w:rsidR="008D267F" w:rsidP="7421976C" w:rsidRDefault="519900CB" w14:paraId="1D466984" w14:textId="2A3E0E68">
            <w:pPr>
              <w:pStyle w:val="JobTitle"/>
              <w:shd w:val="clear" w:color="auto" w:fill="FFFFFF" w:themeFill="background1"/>
              <w:rPr>
                <w:rFonts w:ascii="Garamond" w:hAnsi="Garamond" w:cs="Arial"/>
                <w:color w:val="000000" w:themeColor="text1"/>
                <w:sz w:val="26"/>
                <w:szCs w:val="26"/>
              </w:rPr>
            </w:pPr>
            <w:r w:rsidRPr="36FEF9B6">
              <w:rPr>
                <w:rFonts w:ascii="Garamond" w:hAnsi="Garamond" w:cs="Arial"/>
                <w:color w:val="000000" w:themeColor="text1"/>
                <w:sz w:val="26"/>
                <w:szCs w:val="26"/>
              </w:rPr>
              <w:t xml:space="preserve">Immigration </w:t>
            </w:r>
            <w:r w:rsidRPr="36FEF9B6" w:rsidR="37D7AF79">
              <w:rPr>
                <w:rFonts w:ascii="Garamond" w:hAnsi="Garamond" w:cs="Arial"/>
                <w:color w:val="000000" w:themeColor="text1"/>
                <w:sz w:val="26"/>
                <w:szCs w:val="26"/>
              </w:rPr>
              <w:t>&amp; Citizenship Program</w:t>
            </w:r>
          </w:p>
        </w:tc>
        <w:tc>
          <w:tcPr>
            <w:tcW w:w="710" w:type="dxa"/>
          </w:tcPr>
          <w:p w:rsidRPr="00662827" w:rsidR="008D267F" w:rsidP="7421976C" w:rsidRDefault="630E9CD6" w14:paraId="314AB6E9" w14:textId="77777777">
            <w:pPr>
              <w:pStyle w:val="JobTitle"/>
              <w:shd w:val="clear" w:color="auto" w:fill="FFFFFF" w:themeFill="background1"/>
              <w:rPr>
                <w:rFonts w:ascii="Garamond" w:hAnsi="Garamond" w:cs="Arial"/>
                <w:color w:val="000000" w:themeColor="text1"/>
                <w:sz w:val="26"/>
                <w:szCs w:val="26"/>
              </w:rPr>
            </w:pPr>
            <w:r w:rsidRPr="7421976C">
              <w:rPr>
                <w:rFonts w:ascii="Garamond" w:hAnsi="Garamond" w:cs="Arial"/>
                <w:color w:val="000000" w:themeColor="text1"/>
                <w:sz w:val="26"/>
                <w:szCs w:val="26"/>
              </w:rPr>
              <w:t>FTE:</w:t>
            </w:r>
          </w:p>
        </w:tc>
        <w:tc>
          <w:tcPr>
            <w:tcW w:w="2260" w:type="dxa"/>
          </w:tcPr>
          <w:p w:rsidRPr="00662827" w:rsidR="008D267F" w:rsidP="7421976C" w:rsidRDefault="630E9CD6" w14:paraId="1A57C6D6" w14:textId="77777777">
            <w:pPr>
              <w:pStyle w:val="JobTitle"/>
              <w:shd w:val="clear" w:color="auto" w:fill="FFFFFF" w:themeFill="background1"/>
              <w:rPr>
                <w:rFonts w:ascii="Garamond" w:hAnsi="Garamond" w:cs="Arial"/>
                <w:color w:val="000000" w:themeColor="text1"/>
                <w:sz w:val="26"/>
                <w:szCs w:val="26"/>
              </w:rPr>
            </w:pPr>
            <w:r w:rsidRPr="7421976C">
              <w:rPr>
                <w:rFonts w:ascii="Garamond" w:hAnsi="Garamond" w:cs="Arial"/>
                <w:color w:val="000000" w:themeColor="text1"/>
                <w:sz w:val="26"/>
                <w:szCs w:val="26"/>
              </w:rPr>
              <w:t>40 hours</w:t>
            </w:r>
          </w:p>
        </w:tc>
      </w:tr>
      <w:tr w:rsidRPr="00662827" w:rsidR="008D267F" w:rsidTr="00E676FA" w14:paraId="37EFED5C" w14:textId="77777777">
        <w:tc>
          <w:tcPr>
            <w:tcW w:w="2025" w:type="dxa"/>
          </w:tcPr>
          <w:p w:rsidRPr="00662827" w:rsidR="008D267F" w:rsidP="7421976C" w:rsidRDefault="630E9CD6" w14:paraId="5A104A94" w14:textId="77777777">
            <w:pPr>
              <w:pStyle w:val="JobTitle"/>
              <w:shd w:val="clear" w:color="auto" w:fill="FFFFFF" w:themeFill="background1"/>
              <w:rPr>
                <w:rFonts w:ascii="Garamond" w:hAnsi="Garamond"/>
                <w:color w:val="000000" w:themeColor="text1"/>
                <w:sz w:val="26"/>
                <w:szCs w:val="26"/>
              </w:rPr>
            </w:pPr>
            <w:r w:rsidRPr="7421976C">
              <w:rPr>
                <w:rFonts w:ascii="Garamond" w:hAnsi="Garamond"/>
                <w:color w:val="000000" w:themeColor="text1"/>
                <w:sz w:val="26"/>
                <w:szCs w:val="26"/>
              </w:rPr>
              <w:t>Supervisor:</w:t>
            </w:r>
          </w:p>
        </w:tc>
        <w:tc>
          <w:tcPr>
            <w:tcW w:w="5530" w:type="dxa"/>
          </w:tcPr>
          <w:p w:rsidRPr="00662827" w:rsidR="008D267F" w:rsidP="7421976C" w:rsidRDefault="6562CB72" w14:paraId="3E09ED34" w14:textId="0CF2175F">
            <w:pPr>
              <w:pStyle w:val="JobTitle"/>
              <w:shd w:val="clear" w:color="auto" w:fill="FFFFFF" w:themeFill="background1"/>
              <w:rPr>
                <w:rFonts w:ascii="Garamond" w:hAnsi="Garamond" w:cs="Arial"/>
                <w:color w:val="000000" w:themeColor="text1"/>
                <w:sz w:val="26"/>
                <w:szCs w:val="26"/>
              </w:rPr>
            </w:pPr>
            <w:r w:rsidRPr="36FEF9B6">
              <w:rPr>
                <w:rFonts w:ascii="Garamond" w:hAnsi="Garamond" w:cs="Arial"/>
                <w:color w:val="000000" w:themeColor="text1"/>
                <w:sz w:val="26"/>
                <w:szCs w:val="26"/>
              </w:rPr>
              <w:t xml:space="preserve">Director </w:t>
            </w:r>
            <w:r w:rsidRPr="36FEF9B6" w:rsidR="0DECD2C5">
              <w:rPr>
                <w:rFonts w:ascii="Garamond" w:hAnsi="Garamond" w:cs="Arial"/>
                <w:color w:val="000000" w:themeColor="text1"/>
                <w:sz w:val="26"/>
                <w:szCs w:val="26"/>
              </w:rPr>
              <w:t>of Immigration Legal Services</w:t>
            </w:r>
            <w:r w:rsidRPr="36FEF9B6" w:rsidR="7081F294">
              <w:rPr>
                <w:rFonts w:ascii="Garamond" w:hAnsi="Garamond" w:cs="Arial"/>
                <w:color w:val="000000" w:themeColor="text1"/>
                <w:sz w:val="26"/>
                <w:szCs w:val="26"/>
              </w:rPr>
              <w:t xml:space="preserve"> &amp; Program Coordinator </w:t>
            </w:r>
            <w:r w:rsidRPr="36FEF9B6" w:rsidR="55F42263">
              <w:rPr>
                <w:rFonts w:ascii="Garamond" w:hAnsi="Garamond" w:cs="Arial"/>
                <w:color w:val="000000" w:themeColor="text1"/>
                <w:sz w:val="26"/>
                <w:szCs w:val="26"/>
              </w:rPr>
              <w:t xml:space="preserve"> </w:t>
            </w:r>
          </w:p>
        </w:tc>
        <w:tc>
          <w:tcPr>
            <w:tcW w:w="2970" w:type="dxa"/>
            <w:gridSpan w:val="2"/>
            <w:vMerge w:val="restart"/>
            <w:vAlign w:val="center"/>
          </w:tcPr>
          <w:p w:rsidRPr="00662827" w:rsidR="008D267F" w:rsidP="4981D7AA" w:rsidRDefault="630E9CD6" w14:paraId="1DDDAAC6" w14:textId="77777777">
            <w:pPr>
              <w:pStyle w:val="JobTitle"/>
              <w:shd w:val="clear" w:color="auto" w:fill="FFFFFF" w:themeFill="background1"/>
              <w:rPr>
                <w:rFonts w:ascii="Garamond" w:hAnsi="Garamond" w:cs="Arial"/>
                <w:color w:val="000000" w:themeColor="text1"/>
                <w:sz w:val="26"/>
                <w:szCs w:val="26"/>
              </w:rPr>
            </w:pPr>
            <w:r w:rsidRPr="4981D7AA">
              <w:rPr>
                <w:rFonts w:ascii="Garamond" w:hAnsi="Garamond" w:cs="Arial"/>
                <w:color w:val="000000" w:themeColor="text1"/>
                <w:sz w:val="26"/>
                <w:szCs w:val="26"/>
              </w:rPr>
              <w:t>Salary &amp; Classification:</w:t>
            </w:r>
          </w:p>
          <w:p w:rsidRPr="00662827" w:rsidR="008D267F" w:rsidP="4981D7AA" w:rsidRDefault="267A2B67" w14:paraId="5BED4153" w14:textId="44FC6958">
            <w:pPr>
              <w:shd w:val="clear" w:color="auto" w:fill="FFFFFF" w:themeFill="background1"/>
              <w:rPr>
                <w:rFonts w:ascii="Garamond" w:hAnsi="Garamond"/>
                <w:color w:val="000000" w:themeColor="text1"/>
                <w:sz w:val="26"/>
                <w:szCs w:val="26"/>
              </w:rPr>
            </w:pPr>
            <w:r w:rsidRPr="103675D9">
              <w:rPr>
                <w:rFonts w:ascii="Garamond" w:hAnsi="Garamond"/>
                <w:color w:val="000000" w:themeColor="text1"/>
                <w:sz w:val="26"/>
                <w:szCs w:val="26"/>
              </w:rPr>
              <w:t>$2</w:t>
            </w:r>
            <w:r w:rsidRPr="103675D9" w:rsidR="546DFA16">
              <w:rPr>
                <w:rFonts w:ascii="Garamond" w:hAnsi="Garamond"/>
                <w:color w:val="000000" w:themeColor="text1"/>
                <w:sz w:val="26"/>
                <w:szCs w:val="26"/>
              </w:rPr>
              <w:t>2</w:t>
            </w:r>
            <w:r w:rsidRPr="103675D9">
              <w:rPr>
                <w:rFonts w:ascii="Garamond" w:hAnsi="Garamond"/>
                <w:color w:val="000000" w:themeColor="text1"/>
                <w:sz w:val="26"/>
                <w:szCs w:val="26"/>
              </w:rPr>
              <w:t>-$</w:t>
            </w:r>
            <w:r w:rsidRPr="103675D9" w:rsidR="578E612B">
              <w:rPr>
                <w:rFonts w:ascii="Garamond" w:hAnsi="Garamond"/>
                <w:color w:val="000000" w:themeColor="text1"/>
                <w:sz w:val="26"/>
                <w:szCs w:val="26"/>
              </w:rPr>
              <w:t>24</w:t>
            </w:r>
            <w:r w:rsidRPr="103675D9">
              <w:rPr>
                <w:rFonts w:ascii="Garamond" w:hAnsi="Garamond"/>
                <w:color w:val="000000" w:themeColor="text1"/>
                <w:sz w:val="26"/>
                <w:szCs w:val="26"/>
              </w:rPr>
              <w:t xml:space="preserve"> p/</w:t>
            </w:r>
            <w:r w:rsidRPr="103675D9" w:rsidR="3E91C6FB">
              <w:rPr>
                <w:rFonts w:ascii="Garamond" w:hAnsi="Garamond"/>
                <w:color w:val="000000" w:themeColor="text1"/>
                <w:sz w:val="26"/>
                <w:szCs w:val="26"/>
              </w:rPr>
              <w:t>hr.</w:t>
            </w:r>
          </w:p>
        </w:tc>
      </w:tr>
      <w:tr w:rsidRPr="00662827" w:rsidR="008D267F" w:rsidTr="00E676FA" w14:paraId="3347986E" w14:textId="77777777">
        <w:trPr>
          <w:trHeight w:val="300"/>
        </w:trPr>
        <w:tc>
          <w:tcPr>
            <w:tcW w:w="2025" w:type="dxa"/>
          </w:tcPr>
          <w:p w:rsidRPr="00662827" w:rsidR="008D267F" w:rsidP="7421976C" w:rsidRDefault="51783EA3" w14:paraId="0A71C4F5" w14:textId="1718B45A">
            <w:pPr>
              <w:pStyle w:val="JobTitle"/>
              <w:shd w:val="clear" w:color="auto" w:fill="FFFFFF" w:themeFill="background1"/>
              <w:rPr>
                <w:rFonts w:ascii="Garamond" w:hAnsi="Garamond"/>
                <w:color w:val="000000" w:themeColor="text1"/>
                <w:sz w:val="26"/>
                <w:szCs w:val="26"/>
              </w:rPr>
            </w:pPr>
            <w:r w:rsidRPr="7421976C">
              <w:rPr>
                <w:rFonts w:ascii="Garamond" w:hAnsi="Garamond"/>
                <w:color w:val="000000" w:themeColor="text1"/>
                <w:sz w:val="26"/>
                <w:szCs w:val="26"/>
              </w:rPr>
              <w:t xml:space="preserve">Office </w:t>
            </w:r>
            <w:r w:rsidRPr="7421976C" w:rsidR="630E9CD6">
              <w:rPr>
                <w:rFonts w:ascii="Garamond" w:hAnsi="Garamond"/>
                <w:color w:val="000000" w:themeColor="text1"/>
                <w:sz w:val="26"/>
                <w:szCs w:val="26"/>
              </w:rPr>
              <w:t>Location:</w:t>
            </w:r>
          </w:p>
        </w:tc>
        <w:tc>
          <w:tcPr>
            <w:tcW w:w="5530" w:type="dxa"/>
          </w:tcPr>
          <w:p w:rsidRPr="00662827" w:rsidR="008D267F" w:rsidP="7421976C" w:rsidRDefault="197D42EB" w14:paraId="499D9902" w14:textId="38AB1761">
            <w:pPr>
              <w:pStyle w:val="JobTitle"/>
              <w:shd w:val="clear" w:color="auto" w:fill="FFFFFF" w:themeFill="background1"/>
              <w:rPr>
                <w:rFonts w:ascii="Garamond" w:hAnsi="Garamond" w:cs="Arial"/>
                <w:color w:val="000000" w:themeColor="text1"/>
                <w:sz w:val="26"/>
                <w:szCs w:val="26"/>
              </w:rPr>
            </w:pPr>
            <w:r w:rsidRPr="60ECD1F9">
              <w:rPr>
                <w:rFonts w:ascii="Garamond" w:hAnsi="Garamond" w:cs="Arial"/>
                <w:color w:val="000000" w:themeColor="text1"/>
                <w:sz w:val="26"/>
                <w:szCs w:val="26"/>
              </w:rPr>
              <w:t>S</w:t>
            </w:r>
            <w:r w:rsidRPr="60ECD1F9" w:rsidR="351E2D67">
              <w:rPr>
                <w:rFonts w:ascii="Garamond" w:hAnsi="Garamond" w:cs="Arial"/>
                <w:color w:val="000000" w:themeColor="text1"/>
                <w:sz w:val="26"/>
                <w:szCs w:val="26"/>
              </w:rPr>
              <w:t>an Luis Obispo,</w:t>
            </w:r>
            <w:r w:rsidRPr="60ECD1F9">
              <w:rPr>
                <w:rFonts w:ascii="Garamond" w:hAnsi="Garamond" w:cs="Arial"/>
                <w:color w:val="000000" w:themeColor="text1"/>
                <w:sz w:val="26"/>
                <w:szCs w:val="26"/>
              </w:rPr>
              <w:t xml:space="preserve"> CA</w:t>
            </w:r>
          </w:p>
        </w:tc>
        <w:tc>
          <w:tcPr>
            <w:tcW w:w="2970" w:type="dxa"/>
            <w:gridSpan w:val="2"/>
            <w:vMerge/>
          </w:tcPr>
          <w:p w:rsidRPr="00662827" w:rsidR="008D267F" w:rsidP="7421976C" w:rsidRDefault="008D267F" w14:paraId="3E03CFCC" w14:textId="77777777">
            <w:pPr>
              <w:pStyle w:val="JobTitle"/>
              <w:shd w:val="clear" w:color="auto" w:fill="FFFFFF" w:themeFill="background1"/>
              <w:rPr>
                <w:rFonts w:ascii="Garamond" w:hAnsi="Garamond" w:cs="Arial"/>
                <w:color w:val="000000" w:themeColor="text1"/>
                <w:sz w:val="26"/>
                <w:szCs w:val="26"/>
              </w:rPr>
            </w:pPr>
          </w:p>
        </w:tc>
      </w:tr>
    </w:tbl>
    <w:p w:rsidR="64630B3A" w:rsidP="64630B3A" w:rsidRDefault="64630B3A" w14:paraId="3782C046" w14:textId="245EF1F4">
      <w:pPr>
        <w:pStyle w:val="BodyText"/>
        <w:rPr>
          <w:rFonts w:ascii="Garamond" w:hAnsi="Garamond"/>
          <w:b/>
          <w:bCs/>
          <w:sz w:val="26"/>
          <w:szCs w:val="26"/>
        </w:rPr>
      </w:pPr>
    </w:p>
    <w:p w:rsidR="0C38D21C" w:rsidP="00315D36" w:rsidRDefault="0C38D21C" w14:paraId="6ACE36C4" w14:textId="64A09BC9">
      <w:pPr>
        <w:rPr>
          <w:rFonts w:ascii="Garamond" w:hAnsi="Garamond" w:eastAsia="Garamond" w:cs="Garamond"/>
          <w:color w:val="000000" w:themeColor="text1"/>
          <w:sz w:val="26"/>
          <w:szCs w:val="26"/>
        </w:rPr>
      </w:pPr>
      <w:r w:rsidRPr="7DC256AB">
        <w:rPr>
          <w:rFonts w:ascii="Garamond" w:hAnsi="Garamond" w:eastAsia="Garamond" w:cs="Garamond"/>
          <w:b/>
          <w:bCs/>
          <w:color w:val="000000" w:themeColor="text1"/>
          <w:sz w:val="26"/>
          <w:szCs w:val="26"/>
        </w:rPr>
        <w:t>ABOUT CATHOLIC CHARITIES:</w:t>
      </w:r>
    </w:p>
    <w:p w:rsidR="0C38D21C" w:rsidP="00315D36" w:rsidRDefault="0C38D21C" w14:paraId="07774B17" w14:textId="464A7E64">
      <w:pPr>
        <w:rPr>
          <w:rFonts w:ascii="Garamond" w:hAnsi="Garamond" w:eastAsia="Garamond" w:cs="Garamond"/>
          <w:color w:val="000000" w:themeColor="text1"/>
          <w:sz w:val="26"/>
          <w:szCs w:val="26"/>
        </w:rPr>
      </w:pPr>
      <w:r w:rsidRPr="7DC256AB">
        <w:rPr>
          <w:rStyle w:val="normaltextrun"/>
          <w:rFonts w:ascii="Garamond" w:hAnsi="Garamond" w:eastAsia="Garamond" w:cs="Garamond"/>
          <w:color w:val="000000" w:themeColor="text1"/>
          <w:sz w:val="26"/>
          <w:szCs w:val="26"/>
        </w:rPr>
        <w:t xml:space="preserve">Catholic Charities of the Diocese of Monterey is a member agency of Catholic Charities USA, the largest network of social service provider in the U.S with 167 agencies nationwide and 12 in the State of California.  Catholic Charities Diocese of Monterey serves the counties of Santa Cruz, Monterey, San Benito and San Luis Obispo.  Catholic Charities is a non-profit, non-discriminatory service organization and employer. We promote equal opportunity in all employment decisions regardless of race, national origin, sex, marital status, physical /mental disability, age or other bases protected by federal, state or local law.   </w:t>
      </w:r>
    </w:p>
    <w:p w:rsidR="00447ADC" w:rsidP="00315D36" w:rsidRDefault="00447ADC" w14:paraId="13CB0744" w14:textId="77777777">
      <w:pPr>
        <w:rPr>
          <w:rFonts w:ascii="Garamond" w:hAnsi="Garamond" w:eastAsia="Garamond" w:cs="Garamond"/>
          <w:b/>
          <w:bCs/>
          <w:color w:val="000000" w:themeColor="text1"/>
          <w:sz w:val="26"/>
          <w:szCs w:val="26"/>
        </w:rPr>
      </w:pPr>
    </w:p>
    <w:p w:rsidR="0C38D21C" w:rsidP="00315D36" w:rsidRDefault="0C38D21C" w14:paraId="5BB1B2D6" w14:textId="3049A1A5">
      <w:pPr>
        <w:rPr>
          <w:rFonts w:ascii="Garamond" w:hAnsi="Garamond" w:eastAsia="Garamond" w:cs="Garamond"/>
          <w:color w:val="000000" w:themeColor="text1"/>
          <w:sz w:val="26"/>
          <w:szCs w:val="26"/>
        </w:rPr>
      </w:pPr>
      <w:r w:rsidRPr="0B1AC59B">
        <w:rPr>
          <w:rFonts w:ascii="Garamond" w:hAnsi="Garamond" w:eastAsia="Garamond" w:cs="Garamond"/>
          <w:b/>
          <w:bCs/>
          <w:color w:val="000000" w:themeColor="text1"/>
          <w:sz w:val="26"/>
          <w:szCs w:val="26"/>
        </w:rPr>
        <w:t>Programs:</w:t>
      </w:r>
    </w:p>
    <w:p w:rsidR="0C38D21C" w:rsidP="00315D36" w:rsidRDefault="560B98D5" w14:paraId="02B9912C" w14:textId="71A4A000">
      <w:pPr>
        <w:rPr>
          <w:rFonts w:ascii="Garamond" w:hAnsi="Garamond" w:eastAsia="Garamond" w:cs="Garamond"/>
          <w:color w:val="000000" w:themeColor="text1"/>
          <w:sz w:val="26"/>
          <w:szCs w:val="26"/>
        </w:rPr>
      </w:pPr>
      <w:r w:rsidRPr="560B98D5">
        <w:rPr>
          <w:rFonts w:ascii="Garamond" w:hAnsi="Garamond" w:eastAsia="Garamond" w:cs="Garamond"/>
          <w:color w:val="000000" w:themeColor="text1"/>
          <w:sz w:val="26"/>
          <w:szCs w:val="26"/>
        </w:rPr>
        <w:t xml:space="preserve">The local </w:t>
      </w:r>
      <w:r w:rsidR="004D6104">
        <w:rPr>
          <w:rFonts w:ascii="Garamond" w:hAnsi="Garamond" w:eastAsia="Garamond" w:cs="Garamond"/>
          <w:color w:val="000000" w:themeColor="text1"/>
          <w:sz w:val="26"/>
          <w:szCs w:val="26"/>
        </w:rPr>
        <w:t>services</w:t>
      </w:r>
      <w:r w:rsidRPr="560B98D5">
        <w:rPr>
          <w:rFonts w:ascii="Garamond" w:hAnsi="Garamond" w:eastAsia="Garamond" w:cs="Garamond"/>
          <w:color w:val="000000" w:themeColor="text1"/>
          <w:sz w:val="26"/>
          <w:szCs w:val="26"/>
        </w:rPr>
        <w:t xml:space="preserve"> are: Financial Stability, Nutrition &amp; Wellness, Tattoo Removal, Immigration Legal Services</w:t>
      </w:r>
      <w:r w:rsidR="00F40F9A">
        <w:rPr>
          <w:rFonts w:ascii="Garamond" w:hAnsi="Garamond" w:eastAsia="Garamond" w:cs="Garamond"/>
          <w:color w:val="000000" w:themeColor="text1"/>
          <w:sz w:val="26"/>
          <w:szCs w:val="26"/>
        </w:rPr>
        <w:t>, and Disaster Relief and Preparedness</w:t>
      </w:r>
      <w:r w:rsidRPr="560B98D5">
        <w:rPr>
          <w:rFonts w:ascii="Garamond" w:hAnsi="Garamond" w:eastAsia="Garamond" w:cs="Garamond"/>
          <w:color w:val="000000" w:themeColor="text1"/>
          <w:sz w:val="26"/>
          <w:szCs w:val="26"/>
        </w:rPr>
        <w:t>.</w:t>
      </w:r>
    </w:p>
    <w:p w:rsidR="00447ADC" w:rsidP="00315D36" w:rsidRDefault="00447ADC" w14:paraId="03F1D9CB" w14:textId="77777777">
      <w:pPr>
        <w:rPr>
          <w:rFonts w:ascii="Garamond" w:hAnsi="Garamond" w:eastAsia="Garamond" w:cs="Garamond"/>
          <w:b/>
          <w:bCs/>
          <w:color w:val="000000" w:themeColor="text1"/>
          <w:sz w:val="26"/>
          <w:szCs w:val="26"/>
        </w:rPr>
      </w:pPr>
    </w:p>
    <w:p w:rsidR="0C38D21C" w:rsidP="00315D36" w:rsidRDefault="0C38D21C" w14:paraId="5CC073DF" w14:textId="6EE28AC0">
      <w:pPr>
        <w:rPr>
          <w:rFonts w:ascii="Garamond" w:hAnsi="Garamond" w:eastAsia="Garamond" w:cs="Garamond"/>
          <w:color w:val="000000" w:themeColor="text1"/>
          <w:sz w:val="26"/>
          <w:szCs w:val="26"/>
        </w:rPr>
      </w:pPr>
      <w:r w:rsidRPr="0B1AC59B">
        <w:rPr>
          <w:rFonts w:ascii="Garamond" w:hAnsi="Garamond" w:eastAsia="Garamond" w:cs="Garamond"/>
          <w:b/>
          <w:bCs/>
          <w:color w:val="000000" w:themeColor="text1"/>
          <w:sz w:val="26"/>
          <w:szCs w:val="26"/>
        </w:rPr>
        <w:t xml:space="preserve">Mission: </w:t>
      </w:r>
    </w:p>
    <w:p w:rsidR="0C38D21C" w:rsidP="00315D36" w:rsidRDefault="0C38D21C" w14:paraId="4C7177E9" w14:textId="72035CD3">
      <w:pPr>
        <w:rPr>
          <w:rFonts w:ascii="Garamond" w:hAnsi="Garamond" w:eastAsia="Garamond" w:cs="Garamond"/>
          <w:color w:val="000000" w:themeColor="text1"/>
          <w:sz w:val="26"/>
          <w:szCs w:val="26"/>
        </w:rPr>
      </w:pPr>
      <w:r w:rsidRPr="1BD4D5FB">
        <w:rPr>
          <w:rFonts w:ascii="Garamond" w:hAnsi="Garamond" w:eastAsia="Garamond" w:cs="Garamond"/>
          <w:color w:val="000000" w:themeColor="text1"/>
          <w:sz w:val="26"/>
          <w:szCs w:val="26"/>
        </w:rPr>
        <w:t xml:space="preserve">Our Mission is to provide service to people in need, to advocate for social justice, and to call other people of </w:t>
      </w:r>
      <w:proofErr w:type="gramStart"/>
      <w:r w:rsidRPr="1BD4D5FB">
        <w:rPr>
          <w:rFonts w:ascii="Garamond" w:hAnsi="Garamond" w:eastAsia="Garamond" w:cs="Garamond"/>
          <w:color w:val="000000" w:themeColor="text1"/>
          <w:sz w:val="26"/>
          <w:szCs w:val="26"/>
        </w:rPr>
        <w:t>good will</w:t>
      </w:r>
      <w:proofErr w:type="gramEnd"/>
      <w:r w:rsidRPr="1BD4D5FB">
        <w:rPr>
          <w:rFonts w:ascii="Garamond" w:hAnsi="Garamond" w:eastAsia="Garamond" w:cs="Garamond"/>
          <w:color w:val="000000" w:themeColor="text1"/>
          <w:sz w:val="26"/>
          <w:szCs w:val="26"/>
        </w:rPr>
        <w:t xml:space="preserve"> to do the same.</w:t>
      </w:r>
    </w:p>
    <w:p w:rsidR="0B1AC59B" w:rsidP="00315D36" w:rsidRDefault="176497F5" w14:paraId="4F196FF8" w14:textId="5C6262AA">
      <w:pPr>
        <w:jc w:val="center"/>
        <w:rPr>
          <w:rFonts w:ascii="Garamond" w:hAnsi="Garamond" w:eastAsia="Garamond" w:cs="Garamond"/>
          <w:b/>
          <w:bCs/>
          <w:color w:val="2E74B5" w:themeColor="accent1" w:themeShade="BF"/>
          <w:sz w:val="26"/>
          <w:szCs w:val="26"/>
        </w:rPr>
      </w:pPr>
      <w:r w:rsidRPr="6C49DD46">
        <w:rPr>
          <w:rFonts w:ascii="Garamond" w:hAnsi="Garamond" w:eastAsia="Garamond" w:cs="Garamond"/>
          <w:b/>
          <w:bCs/>
          <w:color w:val="2E74B5" w:themeColor="accent1" w:themeShade="BF"/>
          <w:sz w:val="26"/>
          <w:szCs w:val="26"/>
        </w:rPr>
        <w:t>Service • </w:t>
      </w:r>
      <w:proofErr w:type="gramStart"/>
      <w:r w:rsidRPr="6C49DD46">
        <w:rPr>
          <w:rFonts w:ascii="Garamond" w:hAnsi="Garamond" w:eastAsia="Garamond" w:cs="Garamond"/>
          <w:b/>
          <w:bCs/>
          <w:color w:val="2E74B5" w:themeColor="accent1" w:themeShade="BF"/>
          <w:sz w:val="26"/>
          <w:szCs w:val="26"/>
        </w:rPr>
        <w:t>Advocacy</w:t>
      </w:r>
      <w:r w:rsidRPr="6C49DD46" w:rsidR="37E588F0">
        <w:rPr>
          <w:rFonts w:ascii="Garamond" w:hAnsi="Garamond" w:eastAsia="Garamond" w:cs="Garamond"/>
          <w:b/>
          <w:bCs/>
          <w:color w:val="2E74B5" w:themeColor="accent1" w:themeShade="BF"/>
          <w:sz w:val="26"/>
          <w:szCs w:val="26"/>
        </w:rPr>
        <w:t>  •</w:t>
      </w:r>
      <w:proofErr w:type="gramEnd"/>
      <w:r w:rsidRPr="6C49DD46" w:rsidR="37E588F0">
        <w:rPr>
          <w:rFonts w:ascii="Garamond" w:hAnsi="Garamond" w:eastAsia="Garamond" w:cs="Garamond"/>
          <w:b/>
          <w:bCs/>
          <w:color w:val="2E74B5" w:themeColor="accent1" w:themeShade="BF"/>
          <w:sz w:val="26"/>
          <w:szCs w:val="26"/>
        </w:rPr>
        <w:t>  Convening</w:t>
      </w:r>
    </w:p>
    <w:p w:rsidR="0B1AC59B" w:rsidP="00315D36" w:rsidRDefault="0B1AC59B" w14:paraId="61388F8F" w14:textId="546B3DC5">
      <w:pPr>
        <w:rPr>
          <w:rFonts w:ascii="Garamond" w:hAnsi="Garamond" w:eastAsia="Garamond" w:cs="Garamond"/>
          <w:color w:val="002060"/>
          <w:sz w:val="28"/>
          <w:szCs w:val="28"/>
        </w:rPr>
      </w:pPr>
    </w:p>
    <w:p w:rsidR="0B1AC59B" w:rsidP="00315D36" w:rsidRDefault="37E588F0" w14:paraId="39FE20C0" w14:textId="4C101869">
      <w:pPr>
        <w:rPr>
          <w:rFonts w:ascii="Garamond" w:hAnsi="Garamond" w:eastAsia="Garamond" w:cs="Garamond"/>
          <w:sz w:val="26"/>
          <w:szCs w:val="26"/>
        </w:rPr>
      </w:pPr>
      <w:r w:rsidRPr="1BD4D5FB">
        <w:rPr>
          <w:rFonts w:ascii="Garamond" w:hAnsi="Garamond" w:eastAsia="Garamond" w:cs="Garamond"/>
          <w:b/>
          <w:bCs/>
          <w:sz w:val="26"/>
          <w:szCs w:val="26"/>
          <w:u w:val="single"/>
        </w:rPr>
        <w:t>Vision:</w:t>
      </w:r>
      <w:r w:rsidRPr="1BD4D5FB">
        <w:rPr>
          <w:rFonts w:ascii="Garamond" w:hAnsi="Garamond" w:eastAsia="Garamond" w:cs="Garamond"/>
          <w:sz w:val="26"/>
          <w:szCs w:val="26"/>
        </w:rPr>
        <w:t xml:space="preserve"> Our vision is a thriving community where individuals, regardless of their background or </w:t>
      </w:r>
      <w:proofErr w:type="gramStart"/>
      <w:r w:rsidRPr="1BD4D5FB">
        <w:rPr>
          <w:rFonts w:ascii="Garamond" w:hAnsi="Garamond" w:eastAsia="Garamond" w:cs="Garamond"/>
          <w:sz w:val="26"/>
          <w:szCs w:val="26"/>
        </w:rPr>
        <w:t>circumstances</w:t>
      </w:r>
      <w:proofErr w:type="gramEnd"/>
      <w:r w:rsidRPr="1BD4D5FB">
        <w:rPr>
          <w:rFonts w:ascii="Garamond" w:hAnsi="Garamond" w:eastAsia="Garamond" w:cs="Garamond"/>
          <w:sz w:val="26"/>
          <w:szCs w:val="26"/>
        </w:rPr>
        <w:t xml:space="preserve"> </w:t>
      </w:r>
      <w:proofErr w:type="gramStart"/>
      <w:r w:rsidRPr="1BD4D5FB">
        <w:rPr>
          <w:rFonts w:ascii="Garamond" w:hAnsi="Garamond" w:eastAsia="Garamond" w:cs="Garamond"/>
          <w:sz w:val="26"/>
          <w:szCs w:val="26"/>
        </w:rPr>
        <w:t>have the opportunity to</w:t>
      </w:r>
      <w:proofErr w:type="gramEnd"/>
      <w:r w:rsidRPr="1BD4D5FB">
        <w:rPr>
          <w:rFonts w:ascii="Garamond" w:hAnsi="Garamond" w:eastAsia="Garamond" w:cs="Garamond"/>
          <w:sz w:val="26"/>
          <w:szCs w:val="26"/>
        </w:rPr>
        <w:t xml:space="preserve"> reach their potential and contribute to society.</w:t>
      </w:r>
    </w:p>
    <w:p w:rsidR="0B1AC59B" w:rsidP="00315D36" w:rsidRDefault="0B1AC59B" w14:paraId="54A3D150" w14:textId="0139AC2F">
      <w:pPr>
        <w:rPr>
          <w:rFonts w:ascii="Garamond" w:hAnsi="Garamond" w:eastAsia="Garamond" w:cs="Garamond"/>
          <w:sz w:val="26"/>
          <w:szCs w:val="26"/>
        </w:rPr>
      </w:pPr>
    </w:p>
    <w:p w:rsidR="0B1AC59B" w:rsidP="00315D36" w:rsidRDefault="37E588F0" w14:paraId="5CA7AEF1" w14:textId="7B48E15C">
      <w:pPr>
        <w:rPr>
          <w:rFonts w:ascii="Garamond" w:hAnsi="Garamond" w:eastAsia="Garamond" w:cs="Garamond"/>
          <w:sz w:val="26"/>
          <w:szCs w:val="26"/>
        </w:rPr>
      </w:pPr>
      <w:r w:rsidRPr="7DC256AB">
        <w:rPr>
          <w:rFonts w:ascii="Garamond" w:hAnsi="Garamond" w:eastAsia="Garamond" w:cs="Garamond"/>
          <w:b/>
          <w:bCs/>
          <w:sz w:val="26"/>
          <w:szCs w:val="26"/>
          <w:u w:val="single"/>
        </w:rPr>
        <w:t>Values:</w:t>
      </w:r>
      <w:r w:rsidRPr="7DC256AB">
        <w:rPr>
          <w:rFonts w:ascii="Garamond" w:hAnsi="Garamond" w:eastAsia="Garamond" w:cs="Garamond"/>
          <w:sz w:val="26"/>
          <w:szCs w:val="26"/>
        </w:rPr>
        <w:t xml:space="preserve"> We will achieve this through our commitment to advocacy and by providing compassionate, inclusive and impactful services while building bridges of hope, mercy and justice to meet the needs of our community.</w:t>
      </w:r>
    </w:p>
    <w:p w:rsidRPr="00662827" w:rsidR="3E4DFD93" w:rsidP="00315D36" w:rsidRDefault="3E4DFD93" w14:paraId="3AB335F1" w14:textId="72B2FEC9">
      <w:pPr>
        <w:pStyle w:val="BodyText"/>
        <w:rPr>
          <w:rFonts w:ascii="Garamond" w:hAnsi="Garamond" w:cs="Arial"/>
          <w:b/>
          <w:bCs/>
          <w:color w:val="2E74B5" w:themeColor="accent1" w:themeShade="BF"/>
          <w:sz w:val="26"/>
          <w:szCs w:val="26"/>
        </w:rPr>
      </w:pPr>
    </w:p>
    <w:p w:rsidRPr="00662827" w:rsidR="00415870" w:rsidP="00315D36" w:rsidRDefault="00415870" w14:paraId="565C6E9C" w14:textId="6FB2F2E7">
      <w:pPr>
        <w:pStyle w:val="Heading1"/>
        <w:keepNext w:val="0"/>
        <w:keepLines w:val="0"/>
        <w:spacing w:before="0" w:after="0"/>
        <w:jc w:val="both"/>
        <w:rPr>
          <w:rFonts w:ascii="Garamond" w:hAnsi="Garamond"/>
          <w:b/>
          <w:bCs/>
          <w:color w:val="2E74B5" w:themeColor="accent1" w:themeShade="BF"/>
          <w:sz w:val="26"/>
          <w:szCs w:val="26"/>
        </w:rPr>
      </w:pPr>
      <w:r w:rsidRPr="4981D7AA">
        <w:rPr>
          <w:rFonts w:ascii="Garamond" w:hAnsi="Garamond"/>
          <w:b/>
          <w:bCs/>
          <w:color w:val="2E74B5" w:themeColor="accent1" w:themeShade="BF"/>
          <w:sz w:val="26"/>
          <w:szCs w:val="26"/>
        </w:rPr>
        <w:t xml:space="preserve">POSITION SUMMARY:  </w:t>
      </w:r>
    </w:p>
    <w:p w:rsidR="4981D7AA" w:rsidP="755C68CD" w:rsidRDefault="130A83C6" w14:paraId="637E5F06" w14:textId="2EBDAA4A">
      <w:pPr>
        <w:pStyle w:val="paragraph"/>
        <w:spacing w:before="0" w:beforeAutospacing="off" w:after="0" w:afterAutospacing="off"/>
        <w:rPr>
          <w:rFonts w:ascii="Garamond" w:hAnsi="Garamond" w:eastAsia="Garamond" w:cs="Garamond"/>
          <w:sz w:val="26"/>
          <w:szCs w:val="26"/>
        </w:rPr>
      </w:pPr>
      <w:r w:rsidRPr="755C68CD" w:rsidR="6AD97E39">
        <w:rPr>
          <w:rFonts w:ascii="Garamond" w:hAnsi="Garamond" w:eastAsia="Garamond" w:cs="Garamond"/>
          <w:sz w:val="26"/>
          <w:szCs w:val="26"/>
        </w:rPr>
        <w:t xml:space="preserve">Under the supervision of the </w:t>
      </w:r>
      <w:r w:rsidRPr="755C68CD" w:rsidR="6AD97E39">
        <w:rPr>
          <w:rFonts w:ascii="Garamond" w:hAnsi="Garamond" w:eastAsia="Garamond" w:cs="Garamond"/>
          <w:sz w:val="26"/>
          <w:szCs w:val="26"/>
        </w:rPr>
        <w:t>Immigr</w:t>
      </w:r>
      <w:r w:rsidRPr="755C68CD" w:rsidR="6AD97E39">
        <w:rPr>
          <w:rFonts w:ascii="Garamond" w:hAnsi="Garamond" w:eastAsia="Garamond" w:cs="Garamond"/>
          <w:sz w:val="26"/>
          <w:szCs w:val="26"/>
        </w:rPr>
        <w:t>ation</w:t>
      </w:r>
      <w:r w:rsidRPr="755C68CD" w:rsidR="6AD97E39">
        <w:rPr>
          <w:rFonts w:ascii="Garamond" w:hAnsi="Garamond" w:eastAsia="Garamond" w:cs="Garamond"/>
          <w:sz w:val="26"/>
          <w:szCs w:val="26"/>
        </w:rPr>
        <w:t xml:space="preserve"> </w:t>
      </w:r>
      <w:r w:rsidRPr="755C68CD" w:rsidR="6AD97E39">
        <w:rPr>
          <w:rFonts w:ascii="Garamond" w:hAnsi="Garamond" w:eastAsia="Garamond" w:cs="Garamond"/>
          <w:sz w:val="26"/>
          <w:szCs w:val="26"/>
        </w:rPr>
        <w:t>Director</w:t>
      </w:r>
      <w:r w:rsidRPr="755C68CD" w:rsidR="6AD97E39">
        <w:rPr>
          <w:rFonts w:ascii="Garamond" w:hAnsi="Garamond" w:eastAsia="Garamond" w:cs="Garamond"/>
          <w:sz w:val="26"/>
          <w:szCs w:val="26"/>
        </w:rPr>
        <w:t xml:space="preserve"> </w:t>
      </w:r>
      <w:r w:rsidRPr="755C68CD" w:rsidR="6AD97E39">
        <w:rPr>
          <w:rFonts w:ascii="Garamond" w:hAnsi="Garamond" w:eastAsia="Garamond" w:cs="Garamond"/>
          <w:sz w:val="26"/>
          <w:szCs w:val="26"/>
        </w:rPr>
        <w:t>and</w:t>
      </w:r>
      <w:r w:rsidRPr="755C68CD" w:rsidR="4500009B">
        <w:rPr>
          <w:rFonts w:ascii="Garamond" w:hAnsi="Garamond" w:eastAsia="Garamond" w:cs="Garamond"/>
          <w:sz w:val="26"/>
          <w:szCs w:val="26"/>
        </w:rPr>
        <w:t xml:space="preserve"> </w:t>
      </w:r>
      <w:r w:rsidRPr="755C68CD" w:rsidR="4500009B">
        <w:rPr>
          <w:rFonts w:ascii="Garamond" w:hAnsi="Garamond" w:eastAsia="Garamond" w:cs="Garamond"/>
          <w:sz w:val="26"/>
          <w:szCs w:val="26"/>
        </w:rPr>
        <w:t>Program Coordinator</w:t>
      </w:r>
      <w:r w:rsidRPr="755C68CD" w:rsidR="6AD97E39">
        <w:rPr>
          <w:rFonts w:ascii="Garamond" w:hAnsi="Garamond" w:eastAsia="Garamond" w:cs="Garamond"/>
          <w:sz w:val="26"/>
          <w:szCs w:val="26"/>
        </w:rPr>
        <w:t xml:space="preserve"> the </w:t>
      </w:r>
      <w:r w:rsidRPr="755C68CD" w:rsidR="280E4AA2">
        <w:rPr>
          <w:rFonts w:ascii="Garamond" w:hAnsi="Garamond" w:eastAsia="Garamond" w:cs="Garamond"/>
          <w:sz w:val="26"/>
          <w:szCs w:val="26"/>
        </w:rPr>
        <w:t>Immigration Legal Assistant will work collaboratively with our team of Immigration Support Specialist</w:t>
      </w:r>
      <w:r w:rsidRPr="755C68CD" w:rsidR="367BA2AC">
        <w:rPr>
          <w:rFonts w:ascii="Garamond" w:hAnsi="Garamond" w:eastAsia="Garamond" w:cs="Garamond"/>
          <w:sz w:val="26"/>
          <w:szCs w:val="26"/>
        </w:rPr>
        <w:t>, Immigration Program Coordinator and Director of Immigration to provide quality legal and administrative support</w:t>
      </w:r>
      <w:r w:rsidRPr="755C68CD" w:rsidR="3E831463">
        <w:rPr>
          <w:rFonts w:ascii="Garamond" w:hAnsi="Garamond" w:eastAsia="Garamond" w:cs="Garamond"/>
          <w:sz w:val="26"/>
          <w:szCs w:val="26"/>
        </w:rPr>
        <w:t xml:space="preserve"> </w:t>
      </w:r>
      <w:r w:rsidRPr="755C68CD" w:rsidR="3707FC56">
        <w:rPr>
          <w:rFonts w:ascii="Garamond" w:hAnsi="Garamond" w:eastAsia="Garamond" w:cs="Garamond"/>
          <w:sz w:val="26"/>
          <w:szCs w:val="26"/>
        </w:rPr>
        <w:t xml:space="preserve">while </w:t>
      </w:r>
      <w:r w:rsidRPr="755C68CD" w:rsidR="3E457496">
        <w:rPr>
          <w:rFonts w:ascii="Garamond" w:hAnsi="Garamond" w:eastAsia="Garamond" w:cs="Garamond"/>
          <w:sz w:val="26"/>
          <w:szCs w:val="26"/>
        </w:rPr>
        <w:t>maintaining</w:t>
      </w:r>
      <w:r w:rsidRPr="755C68CD" w:rsidR="3707FC56">
        <w:rPr>
          <w:rFonts w:ascii="Garamond" w:hAnsi="Garamond" w:eastAsia="Garamond" w:cs="Garamond"/>
          <w:sz w:val="26"/>
          <w:szCs w:val="26"/>
        </w:rPr>
        <w:t xml:space="preserve"> </w:t>
      </w:r>
      <w:r w:rsidRPr="755C68CD" w:rsidR="149E1360">
        <w:rPr>
          <w:rFonts w:ascii="Garamond" w:hAnsi="Garamond" w:eastAsia="Garamond" w:cs="Garamond"/>
          <w:sz w:val="26"/>
          <w:szCs w:val="26"/>
        </w:rPr>
        <w:t>t</w:t>
      </w:r>
      <w:r w:rsidRPr="755C68CD" w:rsidR="3707FC56">
        <w:rPr>
          <w:rFonts w:ascii="Garamond" w:hAnsi="Garamond" w:eastAsia="Garamond" w:cs="Garamond"/>
          <w:sz w:val="26"/>
          <w:szCs w:val="26"/>
        </w:rPr>
        <w:t xml:space="preserve">he </w:t>
      </w:r>
      <w:r w:rsidRPr="755C68CD" w:rsidR="2FF1555D">
        <w:rPr>
          <w:rFonts w:ascii="Garamond" w:hAnsi="Garamond" w:eastAsia="Garamond" w:cs="Garamond"/>
          <w:sz w:val="26"/>
          <w:szCs w:val="26"/>
        </w:rPr>
        <w:t>confidentiality</w:t>
      </w:r>
      <w:r w:rsidRPr="755C68CD" w:rsidR="3707FC56">
        <w:rPr>
          <w:rFonts w:ascii="Garamond" w:hAnsi="Garamond" w:eastAsia="Garamond" w:cs="Garamond"/>
          <w:sz w:val="26"/>
          <w:szCs w:val="26"/>
        </w:rPr>
        <w:t xml:space="preserve"> of privileged and </w:t>
      </w:r>
      <w:r w:rsidRPr="755C68CD" w:rsidR="2CE410F4">
        <w:rPr>
          <w:rFonts w:ascii="Garamond" w:hAnsi="Garamond" w:eastAsia="Garamond" w:cs="Garamond"/>
          <w:sz w:val="26"/>
          <w:szCs w:val="26"/>
        </w:rPr>
        <w:t>sensitive</w:t>
      </w:r>
      <w:r w:rsidRPr="755C68CD" w:rsidR="3707FC56">
        <w:rPr>
          <w:rFonts w:ascii="Garamond" w:hAnsi="Garamond" w:eastAsia="Garamond" w:cs="Garamond"/>
          <w:sz w:val="26"/>
          <w:szCs w:val="26"/>
        </w:rPr>
        <w:t xml:space="preserve"> information. </w:t>
      </w:r>
      <w:r w:rsidRPr="755C68CD" w:rsidR="6AD97E39">
        <w:rPr>
          <w:rFonts w:ascii="Garamond" w:hAnsi="Garamond" w:eastAsia="Garamond" w:cs="Garamond"/>
          <w:sz w:val="26"/>
          <w:szCs w:val="26"/>
        </w:rPr>
        <w:t xml:space="preserve">  </w:t>
      </w:r>
      <w:r w:rsidRPr="755C68CD" w:rsidR="16F64F6B">
        <w:rPr>
          <w:rFonts w:ascii="Garamond" w:hAnsi="Garamond" w:eastAsia="Garamond" w:cs="Garamond"/>
          <w:sz w:val="26"/>
          <w:szCs w:val="26"/>
        </w:rPr>
        <w:t>The Immigration Legal Assistant also connects clients to community resources, participates in outreach and legal education acti</w:t>
      </w:r>
      <w:r w:rsidRPr="755C68CD" w:rsidR="1C8DE113">
        <w:rPr>
          <w:rFonts w:ascii="Garamond" w:hAnsi="Garamond" w:eastAsia="Garamond" w:cs="Garamond"/>
          <w:sz w:val="26"/>
          <w:szCs w:val="26"/>
        </w:rPr>
        <w:t>vities</w:t>
      </w:r>
      <w:r w:rsidRPr="755C68CD" w:rsidR="1577FDFC">
        <w:rPr>
          <w:rFonts w:ascii="Garamond" w:hAnsi="Garamond" w:eastAsia="Garamond" w:cs="Garamond"/>
          <w:sz w:val="26"/>
          <w:szCs w:val="26"/>
        </w:rPr>
        <w:t>.</w:t>
      </w:r>
    </w:p>
    <w:p w:rsidR="00011C5C" w:rsidP="00315D36" w:rsidRDefault="00372FB1" w14:paraId="760D248D" w14:textId="77777777">
      <w:pPr>
        <w:pStyle w:val="paragraph"/>
        <w:spacing w:before="0" w:beforeAutospacing="0" w:after="0" w:afterAutospacing="0"/>
        <w:textAlignment w:val="baseline"/>
        <w:rPr>
          <w:rStyle w:val="eop"/>
          <w:rFonts w:ascii="Garamond" w:hAnsi="Garamond" w:cs="Arial"/>
          <w:sz w:val="26"/>
          <w:szCs w:val="26"/>
        </w:rPr>
      </w:pPr>
      <w:r w:rsidRPr="6C49DD46">
        <w:rPr>
          <w:rStyle w:val="eop"/>
          <w:rFonts w:ascii="Garamond" w:hAnsi="Garamond" w:cs="Arial"/>
          <w:sz w:val="26"/>
          <w:szCs w:val="26"/>
        </w:rPr>
        <w:t> </w:t>
      </w:r>
    </w:p>
    <w:p w:rsidRPr="00662827" w:rsidR="00415870" w:rsidP="00315D36" w:rsidRDefault="00415870" w14:paraId="35545F0A" w14:textId="2671C7DD">
      <w:pPr>
        <w:pStyle w:val="paragraph"/>
        <w:spacing w:before="0" w:beforeAutospacing="0" w:after="0" w:afterAutospacing="0"/>
        <w:textAlignment w:val="baseline"/>
        <w:rPr>
          <w:rFonts w:ascii="Garamond" w:hAnsi="Garamond"/>
          <w:b/>
          <w:bCs/>
          <w:color w:val="2E74B5" w:themeColor="accent1" w:themeShade="BF"/>
          <w:sz w:val="26"/>
          <w:szCs w:val="26"/>
          <w:lang w:bidi="en-US"/>
        </w:rPr>
      </w:pPr>
      <w:r w:rsidRPr="6C49DD46">
        <w:rPr>
          <w:rFonts w:ascii="Garamond" w:hAnsi="Garamond"/>
          <w:b/>
          <w:bCs/>
          <w:color w:val="2E74B5" w:themeColor="accent1" w:themeShade="BF"/>
          <w:sz w:val="26"/>
          <w:szCs w:val="26"/>
          <w:lang w:bidi="en-US"/>
        </w:rPr>
        <w:t>FUNDAMENTAL RESPONSIBILITIES:</w:t>
      </w:r>
    </w:p>
    <w:p w:rsidRPr="00662827" w:rsidR="00415870" w:rsidP="00315D36" w:rsidRDefault="00415870" w14:paraId="5519F03B" w14:textId="77777777">
      <w:pPr>
        <w:pStyle w:val="BodyText"/>
        <w:rPr>
          <w:rFonts w:ascii="Garamond" w:hAnsi="Garamond" w:cs="Arial"/>
          <w:sz w:val="26"/>
          <w:szCs w:val="26"/>
          <w:lang w:bidi="en-US"/>
        </w:rPr>
      </w:pPr>
      <w:r w:rsidRPr="00662827">
        <w:rPr>
          <w:rFonts w:ascii="Garamond" w:hAnsi="Garamond" w:cs="Arial"/>
          <w:sz w:val="26"/>
          <w:szCs w:val="26"/>
          <w:lang w:bidi="en-US"/>
        </w:rPr>
        <w:t xml:space="preserve">Promote the mission of Catholic Charities through a commitment to its core values of compassion, service, justice, respect, integrity, teamwork and excellence. </w:t>
      </w:r>
    </w:p>
    <w:p w:rsidRPr="00662827" w:rsidR="00415870" w:rsidP="00315D36" w:rsidRDefault="00415870" w14:paraId="41C8F396" w14:textId="77777777">
      <w:pPr>
        <w:pStyle w:val="BodyText"/>
        <w:rPr>
          <w:rFonts w:ascii="Garamond" w:hAnsi="Garamond"/>
          <w:sz w:val="26"/>
          <w:szCs w:val="26"/>
        </w:rPr>
      </w:pPr>
    </w:p>
    <w:p w:rsidR="4981D7AA" w:rsidP="00315D36" w:rsidRDefault="0239D4F1" w14:paraId="474056EC" w14:textId="1B52F55C">
      <w:pPr>
        <w:pStyle w:val="Heading1"/>
        <w:spacing w:before="0" w:after="0"/>
      </w:pPr>
      <w:r w:rsidRPr="36FEF9B6">
        <w:rPr>
          <w:rFonts w:ascii="Garamond" w:hAnsi="Garamond" w:eastAsia="Garamond" w:cs="Garamond"/>
          <w:b/>
          <w:bCs/>
          <w:color w:val="2E74B5" w:themeColor="accent1" w:themeShade="BF"/>
          <w:sz w:val="26"/>
          <w:szCs w:val="26"/>
        </w:rPr>
        <w:t>ESSENTIAL DUTIES &amp; RESPONSIBILITIES:</w:t>
      </w:r>
    </w:p>
    <w:p w:rsidRPr="005E1F7D" w:rsidR="005E1F7D" w:rsidP="005E1F7D" w:rsidRDefault="005E1F7D" w14:paraId="73C40E92" w14:textId="77777777">
      <w:pPr>
        <w:pStyle w:val="BodyText"/>
        <w:numPr>
          <w:ilvl w:val="0"/>
          <w:numId w:val="3"/>
        </w:numPr>
        <w:rPr>
          <w:rFonts w:ascii="Garamond" w:hAnsi="Garamond"/>
          <w:spacing w:val="-4"/>
          <w:kern w:val="28"/>
          <w:sz w:val="26"/>
          <w:szCs w:val="26"/>
        </w:rPr>
      </w:pPr>
      <w:r w:rsidRPr="005E1F7D">
        <w:rPr>
          <w:rFonts w:ascii="Garamond" w:hAnsi="Garamond"/>
          <w:spacing w:val="-4"/>
          <w:kern w:val="28"/>
          <w:sz w:val="26"/>
          <w:szCs w:val="26"/>
        </w:rPr>
        <w:t>Serve as a welcoming first point of contact for clients by answering phone calls, greeting walk-in visitors, providing general program information, and connecting individuals with appropriate services and staff.</w:t>
      </w:r>
    </w:p>
    <w:p w:rsidR="005E1F7D" w:rsidP="005E1F7D" w:rsidRDefault="005E1F7D" w14:paraId="1C39FEBA" w14:textId="77777777">
      <w:pPr>
        <w:pStyle w:val="BodyText"/>
        <w:numPr>
          <w:ilvl w:val="0"/>
          <w:numId w:val="3"/>
        </w:numPr>
        <w:rPr>
          <w:rFonts w:ascii="Garamond" w:hAnsi="Garamond"/>
          <w:spacing w:val="-4"/>
          <w:kern w:val="28"/>
          <w:sz w:val="26"/>
          <w:szCs w:val="26"/>
        </w:rPr>
      </w:pPr>
      <w:r w:rsidRPr="005E1F7D">
        <w:rPr>
          <w:rFonts w:ascii="Garamond" w:hAnsi="Garamond"/>
          <w:spacing w:val="-4"/>
          <w:kern w:val="28"/>
          <w:sz w:val="26"/>
          <w:szCs w:val="26"/>
        </w:rPr>
        <w:t>Conduct client intake interviews, gather required information and documentation, assess client needs, and facilitate timely referrals to internal programs and community resources.</w:t>
      </w:r>
    </w:p>
    <w:p w:rsidR="005E1F7D" w:rsidP="00787D16" w:rsidRDefault="004A6A12" w14:paraId="3059EC69" w14:textId="77777777">
      <w:pPr>
        <w:pStyle w:val="BodyText"/>
        <w:numPr>
          <w:ilvl w:val="0"/>
          <w:numId w:val="3"/>
        </w:numPr>
        <w:rPr>
          <w:rFonts w:ascii="Garamond" w:hAnsi="Garamond"/>
          <w:spacing w:val="-4"/>
          <w:kern w:val="28"/>
          <w:sz w:val="26"/>
          <w:szCs w:val="26"/>
        </w:rPr>
      </w:pPr>
      <w:r w:rsidRPr="005E1F7D">
        <w:rPr>
          <w:rFonts w:ascii="Garamond" w:hAnsi="Garamond"/>
          <w:spacing w:val="-4"/>
          <w:kern w:val="28"/>
          <w:sz w:val="26"/>
          <w:szCs w:val="26"/>
        </w:rPr>
        <w:t xml:space="preserve">Provide </w:t>
      </w:r>
      <w:r w:rsidRPr="005E1F7D" w:rsidR="005E1F7D">
        <w:rPr>
          <w:rFonts w:ascii="Garamond" w:hAnsi="Garamond"/>
          <w:spacing w:val="-4"/>
          <w:kern w:val="28"/>
          <w:sz w:val="26"/>
          <w:szCs w:val="26"/>
        </w:rPr>
        <w:t xml:space="preserve">general </w:t>
      </w:r>
      <w:r w:rsidRPr="005E1F7D">
        <w:rPr>
          <w:rFonts w:ascii="Garamond" w:hAnsi="Garamond"/>
          <w:spacing w:val="-4"/>
          <w:kern w:val="28"/>
          <w:sz w:val="26"/>
          <w:szCs w:val="26"/>
        </w:rPr>
        <w:t>administrative and clerical support to the Immigration</w:t>
      </w:r>
      <w:r w:rsidRPr="005E1F7D">
        <w:rPr>
          <w:rFonts w:ascii="Garamond" w:hAnsi="Garamond"/>
          <w:spacing w:val="-4"/>
          <w:kern w:val="28"/>
          <w:sz w:val="26"/>
          <w:szCs w:val="26"/>
        </w:rPr>
        <w:t xml:space="preserve"> department</w:t>
      </w:r>
      <w:r w:rsidR="005E1F7D">
        <w:rPr>
          <w:rFonts w:ascii="Garamond" w:hAnsi="Garamond"/>
          <w:spacing w:val="-4"/>
          <w:kern w:val="28"/>
          <w:sz w:val="26"/>
          <w:szCs w:val="26"/>
        </w:rPr>
        <w:t>.</w:t>
      </w:r>
    </w:p>
    <w:p w:rsidRPr="005E1F7D" w:rsidR="004A6A12" w:rsidP="00787D16" w:rsidRDefault="005E1F7D" w14:paraId="4EFC5C14" w14:textId="04CF4374">
      <w:pPr>
        <w:pStyle w:val="BodyText"/>
        <w:numPr>
          <w:ilvl w:val="0"/>
          <w:numId w:val="3"/>
        </w:numPr>
        <w:rPr>
          <w:rFonts w:ascii="Garamond" w:hAnsi="Garamond"/>
          <w:spacing w:val="-4"/>
          <w:kern w:val="28"/>
          <w:sz w:val="26"/>
          <w:szCs w:val="26"/>
        </w:rPr>
      </w:pPr>
      <w:r>
        <w:rPr>
          <w:rFonts w:ascii="Garamond" w:hAnsi="Garamond"/>
          <w:spacing w:val="-4"/>
          <w:kern w:val="28"/>
          <w:sz w:val="26"/>
          <w:szCs w:val="26"/>
        </w:rPr>
        <w:t>M</w:t>
      </w:r>
      <w:r w:rsidRPr="005E1F7D" w:rsidR="004A6A12">
        <w:rPr>
          <w:rFonts w:ascii="Garamond" w:hAnsi="Garamond"/>
          <w:spacing w:val="-4"/>
          <w:kern w:val="28"/>
          <w:sz w:val="26"/>
          <w:szCs w:val="26"/>
        </w:rPr>
        <w:t>aintain client files</w:t>
      </w:r>
      <w:r w:rsidRPr="005E1F7D" w:rsidR="004A6A12">
        <w:rPr>
          <w:rFonts w:ascii="Garamond" w:hAnsi="Garamond"/>
          <w:spacing w:val="-4"/>
          <w:kern w:val="28"/>
          <w:sz w:val="26"/>
          <w:szCs w:val="26"/>
        </w:rPr>
        <w:t xml:space="preserve"> and</w:t>
      </w:r>
      <w:r w:rsidRPr="005E1F7D" w:rsidR="004A6A12">
        <w:rPr>
          <w:rFonts w:ascii="Garamond" w:hAnsi="Garamond"/>
          <w:spacing w:val="-4"/>
          <w:kern w:val="28"/>
          <w:sz w:val="26"/>
          <w:szCs w:val="26"/>
        </w:rPr>
        <w:t xml:space="preserve"> case records</w:t>
      </w:r>
      <w:r w:rsidRPr="005E1F7D" w:rsidR="004A6A12">
        <w:rPr>
          <w:rFonts w:ascii="Garamond" w:hAnsi="Garamond"/>
          <w:spacing w:val="-4"/>
          <w:kern w:val="28"/>
          <w:sz w:val="26"/>
          <w:szCs w:val="26"/>
        </w:rPr>
        <w:t xml:space="preserve"> </w:t>
      </w:r>
      <w:r w:rsidRPr="005E1F7D" w:rsidR="004A6A12">
        <w:rPr>
          <w:rFonts w:ascii="Garamond" w:hAnsi="Garamond"/>
          <w:spacing w:val="-4"/>
          <w:kern w:val="28"/>
          <w:sz w:val="26"/>
          <w:szCs w:val="26"/>
        </w:rPr>
        <w:t>in accordance with agency policies, legal requirements, and confidentiality standards.</w:t>
      </w:r>
    </w:p>
    <w:p w:rsidRPr="004A6A12" w:rsidR="004A6A12" w:rsidP="004A6A12" w:rsidRDefault="004A6A12" w14:paraId="41DC9132" w14:textId="525AB7C9">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Assist in the preparation and maintenance of program reports, case activity reports, and other documentation required for programmatic and funding purposes.</w:t>
      </w:r>
    </w:p>
    <w:p w:rsidRPr="004A6A12" w:rsidR="004A6A12" w:rsidP="004A6A12" w:rsidRDefault="004A6A12" w14:paraId="45BB0E5E" w14:textId="20983140">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Schedule client appointments, meetings, consultations, and program activities; maintain staff calendars as assigned.</w:t>
      </w:r>
    </w:p>
    <w:p w:rsidRPr="004A6A12" w:rsidR="004A6A12" w:rsidP="004A6A12" w:rsidRDefault="004A6A12" w14:paraId="342318DF"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Collect service and filing fees in accordance with department policies and established billing procedures.</w:t>
      </w:r>
    </w:p>
    <w:p w:rsidRPr="004A6A12" w:rsidR="004A6A12" w:rsidP="004A6A12" w:rsidRDefault="004A6A12" w14:paraId="417DEBFE"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Prepare and reconcile cash receipts and bank deposits according to agency policies and accounting procedures.</w:t>
      </w:r>
    </w:p>
    <w:p w:rsidR="004A6A12" w:rsidP="004A6A12" w:rsidRDefault="004A6A12" w14:paraId="422FF4A4"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 xml:space="preserve">Receive, open, </w:t>
      </w:r>
      <w:proofErr w:type="gramStart"/>
      <w:r w:rsidRPr="004A6A12">
        <w:rPr>
          <w:rFonts w:ascii="Garamond" w:hAnsi="Garamond"/>
          <w:spacing w:val="-4"/>
          <w:kern w:val="28"/>
          <w:sz w:val="26"/>
          <w:szCs w:val="26"/>
        </w:rPr>
        <w:t>sort</w:t>
      </w:r>
      <w:proofErr w:type="gramEnd"/>
      <w:r w:rsidRPr="004A6A12">
        <w:rPr>
          <w:rFonts w:ascii="Garamond" w:hAnsi="Garamond"/>
          <w:spacing w:val="-4"/>
          <w:kern w:val="28"/>
          <w:sz w:val="26"/>
          <w:szCs w:val="26"/>
        </w:rPr>
        <w:t>, and distribute incoming mail and correspondence; identify and refer matters requiring staff or supervisory attention.</w:t>
      </w:r>
    </w:p>
    <w:p w:rsidRPr="004A6A12" w:rsidR="004A6A12" w:rsidP="004A6A12" w:rsidRDefault="004A6A12" w14:paraId="130E918F" w14:textId="5336ACC8">
      <w:pPr>
        <w:pStyle w:val="BodyText"/>
        <w:numPr>
          <w:ilvl w:val="0"/>
          <w:numId w:val="3"/>
        </w:numPr>
        <w:rPr>
          <w:rFonts w:ascii="Garamond" w:hAnsi="Garamond"/>
          <w:spacing w:val="-4"/>
          <w:kern w:val="28"/>
          <w:sz w:val="26"/>
          <w:szCs w:val="26"/>
        </w:rPr>
      </w:pPr>
      <w:r>
        <w:rPr>
          <w:rFonts w:ascii="Garamond" w:hAnsi="Garamond"/>
          <w:spacing w:val="-4"/>
          <w:kern w:val="28"/>
          <w:sz w:val="26"/>
          <w:szCs w:val="26"/>
        </w:rPr>
        <w:t>Collaborate with internal programs to provide holistic services</w:t>
      </w:r>
    </w:p>
    <w:p w:rsidRPr="004A6A12" w:rsidR="004A6A12" w:rsidP="004A6A12" w:rsidRDefault="004A6A12" w14:paraId="44C8FE3C"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Coordinate and disseminate program information, schedules, updates, and materials to support effective program operations and communication.</w:t>
      </w:r>
    </w:p>
    <w:p w:rsidRPr="004A6A12" w:rsidR="004A6A12" w:rsidP="004A6A12" w:rsidRDefault="004A6A12" w14:paraId="6DCE28A6"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Assist with training, orientation, and providing work direction to volunteers, interns, and support staff as assigned.</w:t>
      </w:r>
    </w:p>
    <w:p w:rsidRPr="004A6A12" w:rsidR="004A6A12" w:rsidP="004A6A12" w:rsidRDefault="004A6A12" w14:paraId="5696F6DB" w14:textId="07B4BC2A">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Establish and maintain positive, professional, and culturally responsive relationships with clients, community partners, staff, and the public.</w:t>
      </w:r>
    </w:p>
    <w:p w:rsidRPr="004A6A12" w:rsidR="004A6A12" w:rsidP="004A6A12" w:rsidRDefault="004A6A12" w14:paraId="78891575"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Maintain strict confidentiality of client information and records in compliance with agency policies and legal standards.</w:t>
      </w:r>
    </w:p>
    <w:p w:rsidRPr="004A6A12" w:rsidR="004A6A12" w:rsidP="004A6A12" w:rsidRDefault="004A6A12" w14:paraId="3E092AE8"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Assist with case file preparation, document collection, translation coordination, and other case support activities under the supervision of accredited representatives or attorneys.</w:t>
      </w:r>
    </w:p>
    <w:p w:rsidRPr="004A6A12" w:rsidR="004A6A12" w:rsidP="004A6A12" w:rsidRDefault="004A6A12" w14:paraId="00BFD470" w14:textId="17AE559C">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 xml:space="preserve">Participate in staff meetings, professional development </w:t>
      </w:r>
      <w:proofErr w:type="gramStart"/>
      <w:r w:rsidRPr="004A6A12">
        <w:rPr>
          <w:rFonts w:ascii="Garamond" w:hAnsi="Garamond"/>
          <w:spacing w:val="-4"/>
          <w:kern w:val="28"/>
          <w:sz w:val="26"/>
          <w:szCs w:val="26"/>
        </w:rPr>
        <w:t>trainings</w:t>
      </w:r>
      <w:proofErr w:type="gramEnd"/>
      <w:r w:rsidRPr="004A6A12">
        <w:rPr>
          <w:rFonts w:ascii="Garamond" w:hAnsi="Garamond"/>
          <w:spacing w:val="-4"/>
          <w:kern w:val="28"/>
          <w:sz w:val="26"/>
          <w:szCs w:val="26"/>
        </w:rPr>
        <w:t>, agency functions as required.</w:t>
      </w:r>
    </w:p>
    <w:p w:rsidRPr="004A6A12" w:rsidR="004A6A12" w:rsidP="004A6A12" w:rsidRDefault="004A6A12" w14:paraId="5A456B1B" w14:textId="77777777">
      <w:pPr>
        <w:pStyle w:val="BodyText"/>
        <w:numPr>
          <w:ilvl w:val="0"/>
          <w:numId w:val="3"/>
        </w:numPr>
        <w:rPr>
          <w:rFonts w:ascii="Garamond" w:hAnsi="Garamond"/>
          <w:spacing w:val="-4"/>
          <w:kern w:val="28"/>
          <w:sz w:val="26"/>
          <w:szCs w:val="26"/>
        </w:rPr>
      </w:pPr>
      <w:r w:rsidRPr="004A6A12">
        <w:rPr>
          <w:rFonts w:ascii="Garamond" w:hAnsi="Garamond"/>
          <w:spacing w:val="-4"/>
          <w:kern w:val="28"/>
          <w:sz w:val="26"/>
          <w:szCs w:val="26"/>
        </w:rPr>
        <w:t>Represent the program at community outreach, educational, and tabling events to promote immigration legal services and resources.</w:t>
      </w:r>
    </w:p>
    <w:p w:rsidRPr="004A6A12" w:rsidR="3658C2EC" w:rsidP="004A6A12" w:rsidRDefault="332A1431" w14:paraId="54650BE8" w14:textId="7A7E8FCC">
      <w:pPr>
        <w:pStyle w:val="BodyText"/>
        <w:numPr>
          <w:ilvl w:val="0"/>
          <w:numId w:val="3"/>
        </w:numPr>
        <w:rPr>
          <w:rFonts w:ascii="Garamond" w:hAnsi="Garamond" w:eastAsia="Garamond" w:cs="Garamond"/>
          <w:color w:val="000000" w:themeColor="text1"/>
          <w:sz w:val="26"/>
          <w:szCs w:val="26"/>
        </w:rPr>
      </w:pPr>
      <w:r w:rsidRPr="004A6A12">
        <w:rPr>
          <w:rFonts w:ascii="Garamond" w:hAnsi="Garamond" w:eastAsia="Garamond" w:cs="Garamond"/>
          <w:color w:val="000000" w:themeColor="text1"/>
          <w:sz w:val="26"/>
          <w:szCs w:val="26"/>
        </w:rPr>
        <w:t xml:space="preserve">Other duties as assigned by the Immigration </w:t>
      </w:r>
      <w:r w:rsidRPr="004A6A12" w:rsidR="19FC26BE">
        <w:rPr>
          <w:rFonts w:ascii="Garamond" w:hAnsi="Garamond" w:eastAsia="Garamond" w:cs="Garamond"/>
          <w:color w:val="000000" w:themeColor="text1"/>
          <w:sz w:val="26"/>
          <w:szCs w:val="26"/>
        </w:rPr>
        <w:t>Director and Program Coordinator.</w:t>
      </w:r>
    </w:p>
    <w:p w:rsidRPr="004A6A12" w:rsidR="36FEF9B6" w:rsidP="103675D9" w:rsidRDefault="36FEF9B6" w14:paraId="794E1041" w14:textId="616890BD">
      <w:pPr>
        <w:pStyle w:val="BodyText"/>
        <w:rPr>
          <w:sz w:val="26"/>
          <w:szCs w:val="26"/>
        </w:rPr>
      </w:pPr>
    </w:p>
    <w:p w:rsidRPr="00662827" w:rsidR="00372FB1" w:rsidP="103675D9" w:rsidRDefault="00372FB1" w14:paraId="02462A8F" w14:textId="681104D4">
      <w:pPr>
        <w:pStyle w:val="BodyText"/>
        <w:ind w:left="540"/>
        <w:rPr>
          <w:rFonts w:ascii="Garamond" w:hAnsi="Garamond"/>
          <w:sz w:val="24"/>
          <w:szCs w:val="24"/>
        </w:rPr>
      </w:pPr>
    </w:p>
    <w:p w:rsidRPr="00F369D0" w:rsidR="39B4DA9B" w:rsidP="103675D9" w:rsidRDefault="159499B3" w14:paraId="09031B7B" w14:textId="3864494A">
      <w:pPr>
        <w:pStyle w:val="Heading2"/>
        <w:spacing w:after="0"/>
        <w:rPr>
          <w:rFonts w:ascii="Garamond" w:hAnsi="Garamond" w:eastAsia="Garamond" w:cs="Garamond"/>
          <w:b/>
          <w:bCs/>
          <w:color w:val="2E74B5" w:themeColor="accent1" w:themeShade="BF"/>
          <w:sz w:val="24"/>
          <w:szCs w:val="24"/>
        </w:rPr>
      </w:pPr>
      <w:r w:rsidRPr="103675D9">
        <w:rPr>
          <w:rFonts w:ascii="Garamond" w:hAnsi="Garamond" w:eastAsia="Garamond" w:cs="Garamond"/>
          <w:b/>
          <w:bCs/>
          <w:color w:val="2E74B5" w:themeColor="accent1" w:themeShade="BF"/>
          <w:sz w:val="24"/>
          <w:szCs w:val="24"/>
        </w:rPr>
        <w:t>QUALIFICATIONS, EXPERIENCE, AND KNOWLEDGE:</w:t>
      </w:r>
    </w:p>
    <w:p w:rsidR="0DBF5F35" w:rsidP="103675D9" w:rsidRDefault="2EF42410" w14:paraId="71CDC4FC" w14:textId="74086C41">
      <w:pPr>
        <w:pStyle w:val="BodyText"/>
        <w:numPr>
          <w:ilvl w:val="0"/>
          <w:numId w:val="2"/>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 xml:space="preserve">Associate’s degree (A.A.) from an accredited educational institution or 2-3 </w:t>
      </w:r>
      <w:proofErr w:type="gramStart"/>
      <w:r w:rsidRPr="103675D9">
        <w:rPr>
          <w:rFonts w:ascii="Garamond" w:hAnsi="Garamond" w:eastAsia="Garamond" w:cs="Garamond"/>
          <w:color w:val="000000" w:themeColor="text1"/>
          <w:sz w:val="24"/>
          <w:szCs w:val="24"/>
        </w:rPr>
        <w:t>years</w:t>
      </w:r>
      <w:proofErr w:type="gramEnd"/>
      <w:r w:rsidRPr="103675D9">
        <w:rPr>
          <w:rFonts w:ascii="Garamond" w:hAnsi="Garamond" w:eastAsia="Garamond" w:cs="Garamond"/>
          <w:color w:val="000000" w:themeColor="text1"/>
          <w:sz w:val="24"/>
          <w:szCs w:val="24"/>
        </w:rPr>
        <w:t xml:space="preserve"> minimum experience in a related field of immigration work. </w:t>
      </w:r>
    </w:p>
    <w:p w:rsidR="0DBF5F35" w:rsidP="103675D9" w:rsidRDefault="13993174" w14:paraId="7D8221AC" w14:textId="683F7295">
      <w:pPr>
        <w:pStyle w:val="ListParagraph"/>
        <w:numPr>
          <w:ilvl w:val="0"/>
          <w:numId w:val="2"/>
        </w:numPr>
        <w:rPr>
          <w:rStyle w:val="normaltextrun"/>
          <w:rFonts w:ascii="Garamond" w:hAnsi="Garamond" w:eastAsia="Garamond" w:cs="Garamond"/>
          <w:color w:val="000000" w:themeColor="text1"/>
          <w:sz w:val="24"/>
          <w:szCs w:val="24"/>
        </w:rPr>
      </w:pPr>
      <w:r w:rsidRPr="103675D9">
        <w:rPr>
          <w:rStyle w:val="normaltextrun"/>
          <w:rFonts w:ascii="Garamond" w:hAnsi="Garamond" w:eastAsia="Garamond" w:cs="Garamond"/>
          <w:color w:val="000000" w:themeColor="text1"/>
          <w:sz w:val="24"/>
          <w:szCs w:val="24"/>
        </w:rPr>
        <w:t xml:space="preserve">Minimum of two years of office/administrative assistant experience </w:t>
      </w:r>
      <w:r w:rsidRPr="103675D9" w:rsidR="2DE1EAD0">
        <w:rPr>
          <w:rStyle w:val="normaltextrun"/>
          <w:rFonts w:ascii="Garamond" w:hAnsi="Garamond" w:eastAsia="Garamond" w:cs="Garamond"/>
          <w:color w:val="000000" w:themeColor="text1"/>
          <w:sz w:val="24"/>
          <w:szCs w:val="24"/>
        </w:rPr>
        <w:t>preferably</w:t>
      </w:r>
      <w:r w:rsidRPr="103675D9" w:rsidR="0C5D6CCA">
        <w:rPr>
          <w:rStyle w:val="normaltextrun"/>
          <w:rFonts w:ascii="Garamond" w:hAnsi="Garamond" w:eastAsia="Garamond" w:cs="Garamond"/>
          <w:color w:val="000000" w:themeColor="text1"/>
          <w:sz w:val="24"/>
          <w:szCs w:val="24"/>
        </w:rPr>
        <w:t xml:space="preserve"> in a law office setting.</w:t>
      </w:r>
    </w:p>
    <w:p w:rsidR="0DBF5F35" w:rsidP="103675D9" w:rsidRDefault="2EF42410" w14:paraId="1703B439" w14:textId="1F61B68E">
      <w:pPr>
        <w:pStyle w:val="ListParagraph"/>
        <w:numPr>
          <w:ilvl w:val="0"/>
          <w:numId w:val="2"/>
        </w:numPr>
        <w:rPr>
          <w:rFonts w:ascii="Garamond" w:hAnsi="Garamond" w:eastAsia="Garamond" w:cs="Garamond"/>
          <w:color w:val="000000" w:themeColor="text1"/>
          <w:sz w:val="24"/>
          <w:szCs w:val="24"/>
        </w:rPr>
      </w:pPr>
      <w:r w:rsidRPr="103675D9">
        <w:rPr>
          <w:rStyle w:val="normaltextrun"/>
          <w:rFonts w:ascii="Garamond" w:hAnsi="Garamond" w:eastAsia="Garamond" w:cs="Garamond"/>
          <w:color w:val="000000" w:themeColor="text1"/>
          <w:sz w:val="24"/>
          <w:szCs w:val="24"/>
        </w:rPr>
        <w:t>Previous</w:t>
      </w:r>
      <w:r w:rsidRPr="103675D9">
        <w:rPr>
          <w:rFonts w:ascii="Garamond" w:hAnsi="Garamond" w:eastAsia="Garamond" w:cs="Garamond"/>
          <w:color w:val="000000" w:themeColor="text1"/>
          <w:sz w:val="24"/>
          <w:szCs w:val="24"/>
        </w:rPr>
        <w:t xml:space="preserve"> </w:t>
      </w:r>
      <w:r w:rsidRPr="103675D9">
        <w:rPr>
          <w:rStyle w:val="normaltextrun"/>
          <w:rFonts w:ascii="Garamond" w:hAnsi="Garamond" w:eastAsia="Garamond" w:cs="Garamond"/>
          <w:color w:val="000000" w:themeColor="text1"/>
          <w:sz w:val="24"/>
          <w:szCs w:val="24"/>
        </w:rPr>
        <w:t>experience in nonprofit social services and/or immigration services strongly preferred</w:t>
      </w:r>
      <w:r w:rsidRPr="103675D9">
        <w:rPr>
          <w:rStyle w:val="eop"/>
          <w:rFonts w:ascii="Garamond" w:hAnsi="Garamond" w:eastAsia="Garamond" w:cs="Garamond"/>
          <w:color w:val="000000" w:themeColor="text1"/>
          <w:sz w:val="24"/>
          <w:szCs w:val="24"/>
        </w:rPr>
        <w:t> </w:t>
      </w:r>
    </w:p>
    <w:p w:rsidR="0DBF5F35" w:rsidP="103675D9" w:rsidRDefault="2EF42410" w14:paraId="316A52FD" w14:textId="3F6D79D1">
      <w:pPr>
        <w:pStyle w:val="BodyText"/>
        <w:numPr>
          <w:ilvl w:val="0"/>
          <w:numId w:val="2"/>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Bilingual English/Spanish Required</w:t>
      </w:r>
    </w:p>
    <w:p w:rsidR="004A6A12" w:rsidP="004A6A12" w:rsidRDefault="2EF42410" w14:paraId="630DAFC7" w14:textId="77777777">
      <w:pPr>
        <w:pStyle w:val="BodyText"/>
        <w:numPr>
          <w:ilvl w:val="0"/>
          <w:numId w:val="2"/>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Excellent interpersonal and communication skills both orally and in writing.</w:t>
      </w:r>
    </w:p>
    <w:p w:rsidRPr="004A6A12" w:rsidR="516DBCD3" w:rsidP="004A6A12" w:rsidRDefault="4EBA2236" w14:paraId="347B4743" w14:textId="06E38FBB">
      <w:pPr>
        <w:pStyle w:val="BodyText"/>
        <w:numPr>
          <w:ilvl w:val="0"/>
          <w:numId w:val="2"/>
        </w:numPr>
        <w:rPr>
          <w:rFonts w:ascii="Garamond" w:hAnsi="Garamond" w:eastAsia="Garamond" w:cs="Garamond"/>
          <w:color w:val="000000" w:themeColor="text1"/>
          <w:sz w:val="24"/>
          <w:szCs w:val="24"/>
        </w:rPr>
      </w:pPr>
      <w:r w:rsidRPr="004A6A12">
        <w:rPr>
          <w:rFonts w:ascii="Garamond" w:hAnsi="Garamond" w:eastAsia="Garamond" w:cs="Garamond"/>
          <w:color w:val="000000" w:themeColor="text1"/>
          <w:sz w:val="24"/>
          <w:szCs w:val="24"/>
        </w:rPr>
        <w:t>Ability to communicate with appropriate tact; compassion and sensitivity.</w:t>
      </w:r>
    </w:p>
    <w:p w:rsidR="516DBCD3" w:rsidP="103675D9" w:rsidRDefault="4EBA2236" w14:paraId="5CB8778A" w14:textId="199D988B">
      <w:pPr>
        <w:pStyle w:val="ListParagraph"/>
        <w:numPr>
          <w:ilvl w:val="0"/>
          <w:numId w:val="1"/>
        </w:numPr>
        <w:rPr>
          <w:rFonts w:ascii="Garamond" w:hAnsi="Garamond" w:eastAsia="Garamond" w:cs="Garamond"/>
          <w:color w:val="000000" w:themeColor="text1"/>
          <w:sz w:val="24"/>
          <w:szCs w:val="24"/>
        </w:rPr>
      </w:pPr>
      <w:r w:rsidRPr="103675D9">
        <w:rPr>
          <w:rStyle w:val="normaltextrun"/>
          <w:rFonts w:ascii="Garamond" w:hAnsi="Garamond" w:eastAsia="Garamond" w:cs="Garamond"/>
          <w:color w:val="000000" w:themeColor="text1"/>
          <w:sz w:val="24"/>
          <w:szCs w:val="24"/>
        </w:rPr>
        <w:t xml:space="preserve">Ability to work closely with other employees to ensure </w:t>
      </w:r>
      <w:r w:rsidRPr="103675D9" w:rsidR="194E1D50">
        <w:rPr>
          <w:rStyle w:val="normaltextrun"/>
          <w:rFonts w:ascii="Garamond" w:hAnsi="Garamond" w:eastAsia="Garamond" w:cs="Garamond"/>
          <w:color w:val="000000" w:themeColor="text1"/>
          <w:sz w:val="24"/>
          <w:szCs w:val="24"/>
        </w:rPr>
        <w:t>a positive</w:t>
      </w:r>
      <w:r w:rsidRPr="103675D9">
        <w:rPr>
          <w:rStyle w:val="normaltextrun"/>
          <w:rFonts w:ascii="Garamond" w:hAnsi="Garamond" w:eastAsia="Garamond" w:cs="Garamond"/>
          <w:color w:val="000000" w:themeColor="text1"/>
          <w:sz w:val="24"/>
          <w:szCs w:val="24"/>
        </w:rPr>
        <w:t>, constructive environment within the program and throughout the agency. </w:t>
      </w:r>
      <w:r w:rsidRPr="103675D9">
        <w:rPr>
          <w:rStyle w:val="eop"/>
          <w:rFonts w:ascii="Garamond" w:hAnsi="Garamond" w:eastAsia="Garamond" w:cs="Garamond"/>
          <w:color w:val="000000" w:themeColor="text1"/>
          <w:sz w:val="24"/>
          <w:szCs w:val="24"/>
        </w:rPr>
        <w:t> </w:t>
      </w:r>
    </w:p>
    <w:p w:rsidR="516DBCD3" w:rsidP="103675D9" w:rsidRDefault="4EBA2236" w14:paraId="73C9F830" w14:textId="09ED0497">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 xml:space="preserve">Proficiency in Windows </w:t>
      </w:r>
      <w:r w:rsidRPr="103675D9" w:rsidR="3E624994">
        <w:rPr>
          <w:rFonts w:ascii="Garamond" w:hAnsi="Garamond" w:eastAsia="Garamond" w:cs="Garamond"/>
          <w:color w:val="000000" w:themeColor="text1"/>
          <w:sz w:val="24"/>
          <w:szCs w:val="24"/>
        </w:rPr>
        <w:t>environments</w:t>
      </w:r>
      <w:r w:rsidRPr="103675D9">
        <w:rPr>
          <w:rFonts w:ascii="Garamond" w:hAnsi="Garamond" w:eastAsia="Garamond" w:cs="Garamond"/>
          <w:color w:val="000000" w:themeColor="text1"/>
          <w:sz w:val="24"/>
          <w:szCs w:val="24"/>
        </w:rPr>
        <w:t>, especially Word, Excel, PowerPoint, Office 365 and online client databases.</w:t>
      </w:r>
    </w:p>
    <w:p w:rsidR="516DBCD3" w:rsidP="103675D9" w:rsidRDefault="4EBA2236" w14:paraId="01779703" w14:textId="7F0F4254">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Welcoming and friendly demeanor; appreciative and respectful of all cultures and beliefs.</w:t>
      </w:r>
    </w:p>
    <w:p w:rsidR="516DBCD3" w:rsidP="103675D9" w:rsidRDefault="4EBA2236" w14:paraId="656A9FBA" w14:textId="2391F7AC">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 xml:space="preserve">Meticulous attention to detail and multi-tasking skills required. </w:t>
      </w:r>
    </w:p>
    <w:p w:rsidR="516DBCD3" w:rsidP="103675D9" w:rsidRDefault="4EBA2236" w14:paraId="312B042C" w14:textId="06FDAF23">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Ability to maintain strict confidentiality and exercise good judgment.</w:t>
      </w:r>
    </w:p>
    <w:p w:rsidR="516DBCD3" w:rsidP="103675D9" w:rsidRDefault="4EBA2236" w14:paraId="57988E90" w14:textId="5BAFD483">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 xml:space="preserve">Work independently and as a collaborative team member. </w:t>
      </w:r>
    </w:p>
    <w:p w:rsidR="516DBCD3" w:rsidP="103675D9" w:rsidRDefault="4EBA2236" w14:paraId="443AA346" w14:textId="224E434D">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Knowledge of appropriate community resources.</w:t>
      </w:r>
    </w:p>
    <w:p w:rsidR="516DBCD3" w:rsidP="103675D9" w:rsidRDefault="4EBA2236" w14:paraId="2FE7049B" w14:textId="7388D6DB">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Must be comfortable with frequent interruptions.</w:t>
      </w:r>
    </w:p>
    <w:p w:rsidR="516DBCD3" w:rsidP="103675D9" w:rsidRDefault="4EBA2236" w14:paraId="20BB8958" w14:textId="60F1A4CC">
      <w:pPr>
        <w:pStyle w:val="BodyText"/>
        <w:numPr>
          <w:ilvl w:val="0"/>
          <w:numId w:val="1"/>
        </w:numPr>
        <w:rPr>
          <w:rFonts w:ascii="Garamond" w:hAnsi="Garamond" w:eastAsia="Garamond" w:cs="Garamond"/>
          <w:color w:val="000000" w:themeColor="text1"/>
          <w:sz w:val="24"/>
          <w:szCs w:val="24"/>
        </w:rPr>
      </w:pPr>
      <w:r w:rsidRPr="103675D9">
        <w:rPr>
          <w:rFonts w:ascii="Garamond" w:hAnsi="Garamond" w:eastAsia="Garamond" w:cs="Garamond"/>
          <w:color w:val="000000" w:themeColor="text1"/>
          <w:sz w:val="24"/>
          <w:szCs w:val="24"/>
        </w:rPr>
        <w:t>A</w:t>
      </w:r>
      <w:r w:rsidRPr="103675D9">
        <w:rPr>
          <w:rStyle w:val="normaltextrun"/>
          <w:rFonts w:ascii="Garamond" w:hAnsi="Garamond" w:eastAsia="Garamond" w:cs="Garamond"/>
          <w:color w:val="000000" w:themeColor="text1"/>
          <w:sz w:val="24"/>
          <w:szCs w:val="24"/>
        </w:rPr>
        <w:t xml:space="preserve">bility to work in </w:t>
      </w:r>
      <w:r w:rsidRPr="103675D9" w:rsidR="3A6F9EDF">
        <w:rPr>
          <w:rStyle w:val="normaltextrun"/>
          <w:rFonts w:ascii="Garamond" w:hAnsi="Garamond" w:eastAsia="Garamond" w:cs="Garamond"/>
          <w:color w:val="000000" w:themeColor="text1"/>
          <w:sz w:val="24"/>
          <w:szCs w:val="24"/>
        </w:rPr>
        <w:t>fast-paced</w:t>
      </w:r>
      <w:r w:rsidRPr="103675D9">
        <w:rPr>
          <w:rFonts w:ascii="Garamond" w:hAnsi="Garamond" w:eastAsia="Garamond" w:cs="Garamond"/>
          <w:color w:val="000000" w:themeColor="text1"/>
          <w:sz w:val="24"/>
          <w:szCs w:val="24"/>
        </w:rPr>
        <w:t xml:space="preserve"> </w:t>
      </w:r>
      <w:r w:rsidRPr="103675D9">
        <w:rPr>
          <w:rStyle w:val="normaltextrun"/>
          <w:rFonts w:ascii="Garamond" w:hAnsi="Garamond" w:eastAsia="Garamond" w:cs="Garamond"/>
          <w:color w:val="000000" w:themeColor="text1"/>
          <w:sz w:val="24"/>
          <w:szCs w:val="24"/>
        </w:rPr>
        <w:t>environment</w:t>
      </w:r>
      <w:r w:rsidRPr="103675D9">
        <w:rPr>
          <w:rStyle w:val="normaltextrun"/>
          <w:rFonts w:eastAsia="Arial" w:cs="Arial"/>
          <w:color w:val="000000" w:themeColor="text1"/>
          <w:sz w:val="24"/>
          <w:szCs w:val="24"/>
        </w:rPr>
        <w:t>  </w:t>
      </w:r>
      <w:r w:rsidRPr="103675D9">
        <w:rPr>
          <w:rStyle w:val="normaltextrun"/>
          <w:rFonts w:ascii="Garamond" w:hAnsi="Garamond" w:eastAsia="Garamond" w:cs="Garamond"/>
          <w:color w:val="000000" w:themeColor="text1"/>
          <w:sz w:val="24"/>
          <w:szCs w:val="24"/>
        </w:rPr>
        <w:t> </w:t>
      </w:r>
      <w:r w:rsidRPr="103675D9">
        <w:rPr>
          <w:rStyle w:val="eop"/>
          <w:rFonts w:ascii="Garamond" w:hAnsi="Garamond" w:eastAsia="Garamond" w:cs="Garamond"/>
          <w:color w:val="000000" w:themeColor="text1"/>
          <w:sz w:val="24"/>
          <w:szCs w:val="24"/>
        </w:rPr>
        <w:t> </w:t>
      </w:r>
    </w:p>
    <w:p w:rsidR="516DBCD3" w:rsidP="103675D9" w:rsidRDefault="4EBA2236" w14:paraId="7BD48EFC" w14:textId="7D9E6E54">
      <w:pPr>
        <w:pStyle w:val="ListParagraph"/>
        <w:numPr>
          <w:ilvl w:val="0"/>
          <w:numId w:val="1"/>
        </w:numPr>
        <w:rPr>
          <w:rFonts w:ascii="Garamond" w:hAnsi="Garamond" w:eastAsia="Garamond" w:cs="Garamond"/>
          <w:color w:val="000000" w:themeColor="text1"/>
          <w:sz w:val="24"/>
          <w:szCs w:val="24"/>
        </w:rPr>
      </w:pPr>
      <w:r w:rsidRPr="103675D9">
        <w:rPr>
          <w:rStyle w:val="normaltextrun"/>
          <w:rFonts w:ascii="Garamond" w:hAnsi="Garamond" w:eastAsia="Garamond" w:cs="Garamond"/>
          <w:color w:val="000000" w:themeColor="text1"/>
          <w:sz w:val="24"/>
          <w:szCs w:val="24"/>
        </w:rPr>
        <w:t>Ability to attend occasional evenings and weekend events.</w:t>
      </w:r>
    </w:p>
    <w:p w:rsidR="516DBCD3" w:rsidP="103675D9" w:rsidRDefault="4EBA2236" w14:paraId="2ACF7884" w14:textId="51DE3436">
      <w:pPr>
        <w:pStyle w:val="ListParagraph"/>
        <w:numPr>
          <w:ilvl w:val="0"/>
          <w:numId w:val="1"/>
        </w:numPr>
        <w:rPr>
          <w:rFonts w:ascii="Garamond" w:hAnsi="Garamond" w:eastAsia="Garamond" w:cs="Garamond"/>
          <w:color w:val="000000" w:themeColor="text1"/>
          <w:sz w:val="24"/>
          <w:szCs w:val="24"/>
        </w:rPr>
      </w:pPr>
      <w:r w:rsidRPr="103675D9">
        <w:rPr>
          <w:rStyle w:val="normaltextrun"/>
          <w:rFonts w:ascii="Garamond" w:hAnsi="Garamond" w:eastAsia="Garamond" w:cs="Garamond"/>
          <w:color w:val="000000" w:themeColor="text1"/>
          <w:sz w:val="24"/>
          <w:szCs w:val="24"/>
        </w:rPr>
        <w:t>Flexibility and willingness to take on new tasks</w:t>
      </w:r>
      <w:r w:rsidRPr="103675D9">
        <w:rPr>
          <w:rStyle w:val="normaltextrun"/>
          <w:rFonts w:eastAsia="Arial" w:cs="Arial"/>
          <w:color w:val="000000" w:themeColor="text1"/>
          <w:sz w:val="24"/>
          <w:szCs w:val="24"/>
        </w:rPr>
        <w:t> </w:t>
      </w:r>
      <w:r w:rsidRPr="103675D9">
        <w:rPr>
          <w:rStyle w:val="normaltextrun"/>
          <w:rFonts w:ascii="Garamond" w:hAnsi="Garamond" w:eastAsia="Garamond" w:cs="Garamond"/>
          <w:color w:val="000000" w:themeColor="text1"/>
          <w:sz w:val="24"/>
          <w:szCs w:val="24"/>
        </w:rPr>
        <w:t> </w:t>
      </w:r>
      <w:r w:rsidRPr="103675D9">
        <w:rPr>
          <w:rStyle w:val="eop"/>
          <w:rFonts w:ascii="Garamond" w:hAnsi="Garamond" w:eastAsia="Garamond" w:cs="Garamond"/>
          <w:color w:val="000000" w:themeColor="text1"/>
          <w:sz w:val="24"/>
          <w:szCs w:val="24"/>
        </w:rPr>
        <w:t> </w:t>
      </w:r>
    </w:p>
    <w:p w:rsidRPr="005E1F7D" w:rsidR="36FEF9B6" w:rsidP="103675D9" w:rsidRDefault="4EBA2236" w14:paraId="1A6F4645" w14:textId="08AD4804">
      <w:pPr>
        <w:pStyle w:val="ListParagraph"/>
        <w:numPr>
          <w:ilvl w:val="0"/>
          <w:numId w:val="1"/>
        </w:numPr>
        <w:rPr>
          <w:rFonts w:ascii="Garamond" w:hAnsi="Garamond" w:eastAsia="Garamond" w:cs="Garamond"/>
          <w:color w:val="000000" w:themeColor="text1"/>
          <w:sz w:val="24"/>
          <w:szCs w:val="24"/>
        </w:rPr>
      </w:pPr>
      <w:r w:rsidRPr="103675D9">
        <w:rPr>
          <w:rStyle w:val="normaltextrun"/>
          <w:rFonts w:ascii="Garamond" w:hAnsi="Garamond" w:eastAsia="Garamond" w:cs="Garamond"/>
          <w:color w:val="000000" w:themeColor="text1"/>
          <w:sz w:val="24"/>
          <w:szCs w:val="24"/>
        </w:rPr>
        <w:t>Knowledge of the Principles of Catholic Social Teachings and the ability to link them to practical actions. </w:t>
      </w:r>
      <w:r w:rsidRPr="103675D9">
        <w:rPr>
          <w:rStyle w:val="eop"/>
          <w:rFonts w:ascii="Garamond" w:hAnsi="Garamond" w:eastAsia="Garamond" w:cs="Garamond"/>
          <w:color w:val="000000" w:themeColor="text1"/>
          <w:sz w:val="24"/>
          <w:szCs w:val="24"/>
        </w:rPr>
        <w:t> </w:t>
      </w:r>
    </w:p>
    <w:p w:rsidRPr="00662827" w:rsidR="007A388C" w:rsidP="00315D36" w:rsidRDefault="007A388C" w14:paraId="13D3C7E5" w14:textId="77777777">
      <w:pPr>
        <w:ind w:left="630"/>
        <w:rPr>
          <w:rFonts w:ascii="Garamond" w:hAnsi="Garamond"/>
          <w:sz w:val="26"/>
          <w:szCs w:val="26"/>
        </w:rPr>
      </w:pPr>
    </w:p>
    <w:p w:rsidRPr="00662827" w:rsidR="00BC7475" w:rsidP="00315D36" w:rsidRDefault="00BC7475" w14:paraId="57EB9EF9" w14:textId="3E92428F">
      <w:pPr>
        <w:pStyle w:val="BodyText"/>
        <w:rPr>
          <w:rFonts w:ascii="Garamond" w:hAnsi="Garamond"/>
          <w:b/>
          <w:bCs/>
          <w:color w:val="2E74B5" w:themeColor="accent1" w:themeShade="BF"/>
          <w:sz w:val="26"/>
          <w:szCs w:val="26"/>
        </w:rPr>
      </w:pPr>
      <w:r w:rsidRPr="7DC256AB">
        <w:rPr>
          <w:rFonts w:ascii="Garamond" w:hAnsi="Garamond"/>
          <w:b/>
          <w:bCs/>
          <w:color w:val="2E74B5" w:themeColor="accent1" w:themeShade="BF"/>
          <w:sz w:val="26"/>
          <w:szCs w:val="26"/>
        </w:rPr>
        <w:t>LICENCE, CERTIFICATIONS, REGISTRATIONS:</w:t>
      </w:r>
    </w:p>
    <w:p w:rsidRPr="00662827" w:rsidR="00BC7475" w:rsidP="00315D36" w:rsidRDefault="00BC7475" w14:paraId="74A6D0EF" w14:textId="069714CD">
      <w:pPr>
        <w:pStyle w:val="BodyText"/>
        <w:numPr>
          <w:ilvl w:val="0"/>
          <w:numId w:val="17"/>
        </w:numPr>
        <w:rPr>
          <w:rFonts w:ascii="Garamond" w:hAnsi="Garamond" w:cs="Arial"/>
          <w:sz w:val="26"/>
          <w:szCs w:val="26"/>
        </w:rPr>
      </w:pPr>
      <w:r w:rsidRPr="00662827">
        <w:rPr>
          <w:rFonts w:ascii="Garamond" w:hAnsi="Garamond" w:cs="Arial"/>
          <w:sz w:val="26"/>
          <w:szCs w:val="26"/>
        </w:rPr>
        <w:t>Valid California Driver’s License, transportation</w:t>
      </w:r>
      <w:r w:rsidRPr="00662827" w:rsidR="008010BC">
        <w:rPr>
          <w:rFonts w:ascii="Garamond" w:hAnsi="Garamond" w:cs="Arial"/>
          <w:sz w:val="26"/>
          <w:szCs w:val="26"/>
        </w:rPr>
        <w:t xml:space="preserve"> and current auto insurance.</w:t>
      </w:r>
    </w:p>
    <w:p w:rsidRPr="00662827" w:rsidR="00415870" w:rsidP="00315D36" w:rsidRDefault="00415870" w14:paraId="44EAFD9C" w14:textId="77777777">
      <w:pPr>
        <w:pStyle w:val="BodyText"/>
        <w:ind w:left="720"/>
        <w:rPr>
          <w:rFonts w:ascii="Garamond" w:hAnsi="Garamond"/>
          <w:b/>
          <w:bCs/>
          <w:color w:val="2E74B5" w:themeColor="accent1" w:themeShade="BF"/>
          <w:sz w:val="26"/>
          <w:szCs w:val="26"/>
        </w:rPr>
      </w:pPr>
    </w:p>
    <w:p w:rsidRPr="00662827" w:rsidR="00415870" w:rsidP="00315D36" w:rsidRDefault="008010BC" w14:paraId="3952A055" w14:textId="77777777">
      <w:pPr>
        <w:pStyle w:val="Heading2"/>
        <w:spacing w:after="0"/>
        <w:rPr>
          <w:rFonts w:ascii="Garamond" w:hAnsi="Garamond"/>
          <w:b/>
          <w:bCs/>
          <w:color w:val="2E74B5" w:themeColor="accent1" w:themeShade="BF"/>
          <w:sz w:val="26"/>
          <w:szCs w:val="26"/>
        </w:rPr>
      </w:pPr>
      <w:r w:rsidRPr="0B1AC59B">
        <w:rPr>
          <w:rFonts w:ascii="Garamond" w:hAnsi="Garamond"/>
          <w:b/>
          <w:bCs/>
          <w:color w:val="2E74B5" w:themeColor="accent1" w:themeShade="BF"/>
          <w:sz w:val="26"/>
          <w:szCs w:val="26"/>
        </w:rPr>
        <w:t>OTHER REQUIREMENTS</w:t>
      </w:r>
      <w:r w:rsidRPr="0B1AC59B" w:rsidR="00415870">
        <w:rPr>
          <w:rFonts w:ascii="Garamond" w:hAnsi="Garamond"/>
          <w:b/>
          <w:bCs/>
          <w:color w:val="2E74B5" w:themeColor="accent1" w:themeShade="BF"/>
          <w:sz w:val="26"/>
          <w:szCs w:val="26"/>
        </w:rPr>
        <w:t xml:space="preserve">: </w:t>
      </w:r>
    </w:p>
    <w:p w:rsidRPr="00662827" w:rsidR="00415870" w:rsidP="00315D36" w:rsidRDefault="00415870" w14:paraId="06D3DA80" w14:textId="77777777">
      <w:pPr>
        <w:pStyle w:val="ListParagraph"/>
        <w:numPr>
          <w:ilvl w:val="0"/>
          <w:numId w:val="18"/>
        </w:numPr>
        <w:tabs>
          <w:tab w:val="left" w:pos="540"/>
        </w:tabs>
        <w:ind w:right="-720"/>
        <w:rPr>
          <w:rFonts w:ascii="Garamond" w:hAnsi="Garamond"/>
          <w:sz w:val="26"/>
          <w:szCs w:val="26"/>
        </w:rPr>
      </w:pPr>
      <w:r w:rsidRPr="00662827">
        <w:rPr>
          <w:rFonts w:ascii="Garamond" w:hAnsi="Garamond"/>
          <w:sz w:val="26"/>
          <w:szCs w:val="26"/>
        </w:rPr>
        <w:t>Clearance of fingerprint background check is required.</w:t>
      </w:r>
    </w:p>
    <w:p w:rsidRPr="00662827" w:rsidR="00415870" w:rsidP="00315D36" w:rsidRDefault="00415870" w14:paraId="1AE7AC89" w14:textId="77777777">
      <w:pPr>
        <w:pStyle w:val="ListParagraph"/>
        <w:numPr>
          <w:ilvl w:val="0"/>
          <w:numId w:val="18"/>
        </w:numPr>
        <w:tabs>
          <w:tab w:val="left" w:pos="540"/>
        </w:tabs>
        <w:ind w:right="-720"/>
        <w:rPr>
          <w:rFonts w:ascii="Garamond" w:hAnsi="Garamond"/>
          <w:sz w:val="26"/>
          <w:szCs w:val="26"/>
        </w:rPr>
      </w:pPr>
      <w:r w:rsidRPr="00662827">
        <w:rPr>
          <w:rFonts w:ascii="Garamond" w:hAnsi="Garamond"/>
          <w:sz w:val="26"/>
          <w:szCs w:val="26"/>
        </w:rPr>
        <w:t>Ability to stand and be active for 2-3 hours at a time</w:t>
      </w:r>
    </w:p>
    <w:p w:rsidRPr="00662827" w:rsidR="00415870" w:rsidP="00315D36" w:rsidRDefault="5BFC3DB6" w14:paraId="09E98999" w14:textId="39E8D261">
      <w:pPr>
        <w:pStyle w:val="ListParagraph"/>
        <w:numPr>
          <w:ilvl w:val="0"/>
          <w:numId w:val="18"/>
        </w:numPr>
        <w:tabs>
          <w:tab w:val="left" w:pos="540"/>
        </w:tabs>
        <w:rPr>
          <w:rFonts w:ascii="Garamond" w:hAnsi="Garamond"/>
          <w:sz w:val="26"/>
          <w:szCs w:val="26"/>
        </w:rPr>
      </w:pPr>
      <w:r w:rsidRPr="36FEF9B6">
        <w:rPr>
          <w:rFonts w:ascii="Garamond" w:hAnsi="Garamond"/>
          <w:sz w:val="26"/>
          <w:szCs w:val="26"/>
        </w:rPr>
        <w:t xml:space="preserve">Occasionally lift or move up to </w:t>
      </w:r>
      <w:r w:rsidRPr="36FEF9B6" w:rsidR="26013CC1">
        <w:rPr>
          <w:rFonts w:ascii="Garamond" w:hAnsi="Garamond"/>
          <w:sz w:val="26"/>
          <w:szCs w:val="26"/>
        </w:rPr>
        <w:t>10</w:t>
      </w:r>
      <w:r w:rsidRPr="36FEF9B6">
        <w:rPr>
          <w:rFonts w:ascii="Garamond" w:hAnsi="Garamond"/>
          <w:sz w:val="26"/>
          <w:szCs w:val="26"/>
        </w:rPr>
        <w:t xml:space="preserve"> lbs.</w:t>
      </w:r>
    </w:p>
    <w:p w:rsidRPr="00662827" w:rsidR="00415870" w:rsidP="00315D36" w:rsidRDefault="00415870" w14:paraId="4B94D5A5" w14:textId="77777777">
      <w:pPr>
        <w:pStyle w:val="BodyText"/>
        <w:rPr>
          <w:rFonts w:ascii="Garamond" w:hAnsi="Garamond"/>
          <w:sz w:val="26"/>
          <w:szCs w:val="26"/>
        </w:rPr>
      </w:pPr>
    </w:p>
    <w:p w:rsidRPr="00662827" w:rsidR="00415870" w:rsidP="00315D36" w:rsidRDefault="008010BC" w14:paraId="08CF9C4D" w14:textId="77777777">
      <w:pPr>
        <w:pStyle w:val="Heading2"/>
        <w:spacing w:after="0"/>
        <w:rPr>
          <w:rFonts w:ascii="Garamond" w:hAnsi="Garamond"/>
          <w:b/>
          <w:bCs/>
          <w:color w:val="2E74B5" w:themeColor="accent1" w:themeShade="BF"/>
          <w:sz w:val="26"/>
          <w:szCs w:val="26"/>
        </w:rPr>
      </w:pPr>
      <w:r w:rsidRPr="0B1AC59B">
        <w:rPr>
          <w:rFonts w:ascii="Garamond" w:hAnsi="Garamond"/>
          <w:b/>
          <w:bCs/>
          <w:color w:val="2E74B5" w:themeColor="accent1" w:themeShade="BF"/>
          <w:sz w:val="26"/>
          <w:szCs w:val="26"/>
        </w:rPr>
        <w:t>WORKING CONDITIONS</w:t>
      </w:r>
      <w:r w:rsidRPr="0B1AC59B" w:rsidR="00415870">
        <w:rPr>
          <w:rFonts w:ascii="Garamond" w:hAnsi="Garamond"/>
          <w:b/>
          <w:bCs/>
          <w:color w:val="2E74B5" w:themeColor="accent1" w:themeShade="BF"/>
          <w:sz w:val="26"/>
          <w:szCs w:val="26"/>
        </w:rPr>
        <w:t xml:space="preserve">: </w:t>
      </w:r>
    </w:p>
    <w:p w:rsidR="75A50B56" w:rsidP="00315D36" w:rsidRDefault="75A50B56" w14:paraId="45341EDE" w14:textId="5F70B5F8">
      <w:pPr>
        <w:pStyle w:val="BodyText"/>
        <w:numPr>
          <w:ilvl w:val="0"/>
          <w:numId w:val="19"/>
        </w:numPr>
        <w:rPr>
          <w:rFonts w:ascii="Garamond" w:hAnsi="Garamond" w:eastAsia="Garamond" w:cs="Garamond"/>
          <w:color w:val="000000" w:themeColor="text1"/>
          <w:sz w:val="26"/>
          <w:szCs w:val="26"/>
        </w:rPr>
      </w:pPr>
      <w:r w:rsidRPr="0B1AC59B">
        <w:rPr>
          <w:rFonts w:ascii="Garamond" w:hAnsi="Garamond" w:eastAsia="Garamond" w:cs="Garamond"/>
          <w:color w:val="000000" w:themeColor="text1"/>
          <w:sz w:val="26"/>
          <w:szCs w:val="26"/>
        </w:rPr>
        <w:t>Comfortable office environment</w:t>
      </w:r>
    </w:p>
    <w:p w:rsidR="75A50B56" w:rsidP="00315D36" w:rsidRDefault="75A50B56" w14:paraId="510286BC" w14:textId="4EE4DD6B">
      <w:pPr>
        <w:pStyle w:val="ListParagraph"/>
        <w:numPr>
          <w:ilvl w:val="0"/>
          <w:numId w:val="19"/>
        </w:numPr>
        <w:rPr>
          <w:rFonts w:ascii="Garamond" w:hAnsi="Garamond" w:eastAsia="Garamond" w:cs="Garamond"/>
          <w:color w:val="000000" w:themeColor="text1"/>
          <w:sz w:val="26"/>
          <w:szCs w:val="26"/>
        </w:rPr>
      </w:pPr>
      <w:r w:rsidRPr="0B1AC59B">
        <w:rPr>
          <w:rFonts w:ascii="Garamond" w:hAnsi="Garamond" w:eastAsia="Garamond" w:cs="Garamond"/>
          <w:color w:val="000000" w:themeColor="text1"/>
          <w:sz w:val="26"/>
          <w:szCs w:val="26"/>
        </w:rPr>
        <w:t xml:space="preserve">Some travel to other locations for meetings, training, etc. </w:t>
      </w:r>
    </w:p>
    <w:p w:rsidR="75A50B56" w:rsidP="00315D36" w:rsidRDefault="75A50B56" w14:paraId="09476BEC" w14:textId="665C3300">
      <w:pPr>
        <w:pStyle w:val="ListParagraph"/>
        <w:numPr>
          <w:ilvl w:val="0"/>
          <w:numId w:val="19"/>
        </w:numPr>
        <w:rPr>
          <w:rFonts w:ascii="Garamond" w:hAnsi="Garamond" w:eastAsia="Garamond" w:cs="Garamond"/>
          <w:color w:val="000000" w:themeColor="text1"/>
          <w:sz w:val="26"/>
          <w:szCs w:val="26"/>
        </w:rPr>
      </w:pPr>
      <w:r w:rsidRPr="6C49DD46">
        <w:rPr>
          <w:rFonts w:ascii="Garamond" w:hAnsi="Garamond" w:eastAsia="Garamond" w:cs="Garamond"/>
          <w:color w:val="000000" w:themeColor="text1"/>
          <w:sz w:val="26"/>
          <w:szCs w:val="26"/>
        </w:rPr>
        <w:t>Under the Rehabilitation Act of 1973, Catholic Charites Diocese of Monterey must provide reasonable accommodations when an employee with a disability needs an accommodation to perform the essential job duties or to gain access to the workplace.</w:t>
      </w:r>
    </w:p>
    <w:p w:rsidR="6C49DD46" w:rsidP="00315D36" w:rsidRDefault="6C49DD46" w14:paraId="692B7EE1" w14:textId="57C704F2">
      <w:pPr>
        <w:pStyle w:val="ListParagraph"/>
        <w:rPr>
          <w:rFonts w:ascii="Garamond" w:hAnsi="Garamond" w:eastAsia="Garamond" w:cs="Garamond"/>
          <w:color w:val="000000" w:themeColor="text1"/>
          <w:sz w:val="26"/>
          <w:szCs w:val="26"/>
        </w:rPr>
      </w:pPr>
    </w:p>
    <w:p w:rsidRPr="00662827" w:rsidR="008010BC" w:rsidP="00315D36" w:rsidRDefault="008010BC" w14:paraId="3DEEC669" w14:textId="77777777">
      <w:pPr>
        <w:pStyle w:val="BodyText"/>
        <w:rPr>
          <w:rFonts w:ascii="Garamond" w:hAnsi="Garamond" w:cs="Arial"/>
          <w:sz w:val="26"/>
          <w:szCs w:val="26"/>
        </w:rPr>
      </w:pPr>
    </w:p>
    <w:p w:rsidRPr="00662827" w:rsidR="008010BC" w:rsidP="00315D36" w:rsidRDefault="008010BC" w14:paraId="016FA04A" w14:textId="77777777">
      <w:pPr>
        <w:pStyle w:val="BodyText"/>
        <w:rPr>
          <w:rFonts w:ascii="Garamond" w:hAnsi="Garamond" w:cs="Arial"/>
          <w:b/>
          <w:bCs/>
          <w:color w:val="2E74B5" w:themeColor="accent1" w:themeShade="BF"/>
          <w:sz w:val="26"/>
          <w:szCs w:val="26"/>
        </w:rPr>
      </w:pPr>
      <w:r w:rsidRPr="7DC256AB">
        <w:rPr>
          <w:rFonts w:ascii="Garamond" w:hAnsi="Garamond" w:cs="Arial"/>
          <w:b/>
          <w:bCs/>
          <w:color w:val="2E74B5" w:themeColor="accent1" w:themeShade="BF"/>
          <w:sz w:val="26"/>
          <w:szCs w:val="26"/>
        </w:rPr>
        <w:t>HOURS AND OTHER CONDITIONS:</w:t>
      </w:r>
    </w:p>
    <w:p w:rsidRPr="00662827" w:rsidR="008010BC" w:rsidP="00315D36" w:rsidRDefault="0725E70D" w14:paraId="0879BC45" w14:textId="3CC43FF8">
      <w:pPr>
        <w:pStyle w:val="BodyText"/>
        <w:rPr>
          <w:rFonts w:ascii="Garamond" w:hAnsi="Garamond" w:cs="Arial"/>
          <w:sz w:val="26"/>
          <w:szCs w:val="26"/>
        </w:rPr>
      </w:pPr>
      <w:r w:rsidRPr="103675D9">
        <w:rPr>
          <w:rFonts w:ascii="Garamond" w:hAnsi="Garamond" w:cs="Arial"/>
          <w:sz w:val="26"/>
          <w:szCs w:val="26"/>
        </w:rPr>
        <w:t xml:space="preserve">This is a </w:t>
      </w:r>
      <w:r w:rsidRPr="103675D9" w:rsidR="51D15860">
        <w:rPr>
          <w:rFonts w:ascii="Garamond" w:hAnsi="Garamond" w:cs="Arial"/>
          <w:sz w:val="26"/>
          <w:szCs w:val="26"/>
        </w:rPr>
        <w:t>non-</w:t>
      </w:r>
      <w:r w:rsidRPr="103675D9" w:rsidR="05D78444">
        <w:rPr>
          <w:rFonts w:ascii="Garamond" w:hAnsi="Garamond" w:cs="Arial"/>
          <w:sz w:val="26"/>
          <w:szCs w:val="26"/>
        </w:rPr>
        <w:t>exempt</w:t>
      </w:r>
      <w:r w:rsidRPr="103675D9">
        <w:rPr>
          <w:rFonts w:ascii="Garamond" w:hAnsi="Garamond" w:cs="Arial"/>
          <w:sz w:val="26"/>
          <w:szCs w:val="26"/>
        </w:rPr>
        <w:t xml:space="preserve"> 40 hours/week position. Occasional weekends and evenings will </w:t>
      </w:r>
      <w:r w:rsidRPr="103675D9" w:rsidR="77167DC8">
        <w:rPr>
          <w:rFonts w:ascii="Garamond" w:hAnsi="Garamond" w:cs="Arial"/>
          <w:sz w:val="26"/>
          <w:szCs w:val="26"/>
        </w:rPr>
        <w:t>be required. Salary</w:t>
      </w:r>
      <w:r w:rsidRPr="103675D9" w:rsidR="51D15860">
        <w:rPr>
          <w:rFonts w:ascii="Garamond" w:hAnsi="Garamond" w:cs="Arial"/>
          <w:sz w:val="26"/>
          <w:szCs w:val="26"/>
        </w:rPr>
        <w:t xml:space="preserve"> range</w:t>
      </w:r>
      <w:r w:rsidRPr="103675D9" w:rsidR="77167DC8">
        <w:rPr>
          <w:rFonts w:ascii="Garamond" w:hAnsi="Garamond" w:cs="Arial"/>
          <w:sz w:val="26"/>
          <w:szCs w:val="26"/>
        </w:rPr>
        <w:t xml:space="preserve"> is</w:t>
      </w:r>
      <w:r w:rsidRPr="103675D9" w:rsidR="020D21E8">
        <w:rPr>
          <w:rFonts w:ascii="Garamond" w:hAnsi="Garamond" w:cs="Arial"/>
          <w:sz w:val="26"/>
          <w:szCs w:val="26"/>
        </w:rPr>
        <w:t xml:space="preserve"> </w:t>
      </w:r>
      <w:r w:rsidRPr="103675D9" w:rsidR="51D15860">
        <w:rPr>
          <w:rFonts w:ascii="Garamond" w:hAnsi="Garamond" w:cs="Arial"/>
          <w:sz w:val="26"/>
          <w:szCs w:val="26"/>
        </w:rPr>
        <w:t>$2</w:t>
      </w:r>
      <w:r w:rsidRPr="103675D9" w:rsidR="399BC8AE">
        <w:rPr>
          <w:rFonts w:ascii="Garamond" w:hAnsi="Garamond" w:cs="Arial"/>
          <w:sz w:val="26"/>
          <w:szCs w:val="26"/>
        </w:rPr>
        <w:t>2</w:t>
      </w:r>
      <w:r w:rsidRPr="103675D9" w:rsidR="51D15860">
        <w:rPr>
          <w:rFonts w:ascii="Garamond" w:hAnsi="Garamond" w:cs="Arial"/>
          <w:sz w:val="26"/>
          <w:szCs w:val="26"/>
        </w:rPr>
        <w:t>-$</w:t>
      </w:r>
      <w:r w:rsidRPr="103675D9" w:rsidR="166E3D52">
        <w:rPr>
          <w:rFonts w:ascii="Garamond" w:hAnsi="Garamond" w:cs="Arial"/>
          <w:sz w:val="26"/>
          <w:szCs w:val="26"/>
        </w:rPr>
        <w:t>24</w:t>
      </w:r>
      <w:r w:rsidRPr="103675D9" w:rsidR="51D15860">
        <w:rPr>
          <w:rFonts w:ascii="Garamond" w:hAnsi="Garamond" w:cs="Arial"/>
          <w:sz w:val="26"/>
          <w:szCs w:val="26"/>
        </w:rPr>
        <w:t xml:space="preserve"> p/</w:t>
      </w:r>
      <w:r w:rsidRPr="103675D9" w:rsidR="095B34FB">
        <w:rPr>
          <w:rFonts w:ascii="Garamond" w:hAnsi="Garamond" w:cs="Arial"/>
          <w:sz w:val="26"/>
          <w:szCs w:val="26"/>
        </w:rPr>
        <w:t>hr.</w:t>
      </w:r>
      <w:r w:rsidRPr="103675D9" w:rsidR="51D15860">
        <w:rPr>
          <w:rFonts w:ascii="Garamond" w:hAnsi="Garamond" w:cs="Arial"/>
          <w:sz w:val="26"/>
          <w:szCs w:val="26"/>
        </w:rPr>
        <w:t xml:space="preserve"> </w:t>
      </w:r>
      <w:r w:rsidRPr="103675D9" w:rsidR="263BFA42">
        <w:rPr>
          <w:rFonts w:ascii="Garamond" w:hAnsi="Garamond" w:cs="Arial"/>
          <w:sz w:val="26"/>
          <w:szCs w:val="26"/>
        </w:rPr>
        <w:t>based on experience</w:t>
      </w:r>
      <w:r w:rsidRPr="103675D9">
        <w:rPr>
          <w:rFonts w:ascii="Garamond" w:hAnsi="Garamond" w:cs="Arial"/>
          <w:sz w:val="26"/>
          <w:szCs w:val="26"/>
        </w:rPr>
        <w:t xml:space="preserve">. Catholic Charities offers a </w:t>
      </w:r>
      <w:r w:rsidRPr="103675D9" w:rsidR="1CA710CF">
        <w:rPr>
          <w:rFonts w:ascii="Garamond" w:hAnsi="Garamond" w:cs="Arial"/>
          <w:sz w:val="26"/>
          <w:szCs w:val="26"/>
        </w:rPr>
        <w:t>full range</w:t>
      </w:r>
      <w:r w:rsidRPr="103675D9">
        <w:rPr>
          <w:rFonts w:ascii="Garamond" w:hAnsi="Garamond" w:cs="Arial"/>
          <w:sz w:val="26"/>
          <w:szCs w:val="26"/>
        </w:rPr>
        <w:t xml:space="preserve"> of employee benefits.</w:t>
      </w:r>
    </w:p>
    <w:p w:rsidRPr="00662827" w:rsidR="008010BC" w:rsidP="00315D36" w:rsidRDefault="008010BC" w14:paraId="65B275E2" w14:textId="1237B683">
      <w:pPr>
        <w:rPr>
          <w:b/>
          <w:bCs/>
        </w:rPr>
      </w:pPr>
    </w:p>
    <w:p w:rsidR="6C49DD46" w:rsidP="00315D36" w:rsidRDefault="6C49DD46" w14:paraId="48FEC793" w14:textId="5C0910EA">
      <w:pPr>
        <w:rPr>
          <w:b/>
          <w:bCs/>
        </w:rPr>
      </w:pPr>
    </w:p>
    <w:p w:rsidRPr="00662827" w:rsidR="00415870" w:rsidP="00315D36" w:rsidRDefault="00415870" w14:paraId="23657947" w14:textId="77777777">
      <w:pPr>
        <w:pStyle w:val="BodyText"/>
        <w:rPr>
          <w:rFonts w:ascii="Garamond" w:hAnsi="Garamond"/>
          <w:i/>
          <w:iCs/>
          <w:sz w:val="26"/>
          <w:szCs w:val="26"/>
        </w:rPr>
      </w:pPr>
      <w:r w:rsidRPr="6C49DD46">
        <w:rPr>
          <w:rFonts w:ascii="Garamond" w:hAnsi="Garamond"/>
          <w:i/>
          <w:iCs/>
          <w:sz w:val="26"/>
          <w:szCs w:val="26"/>
        </w:rPr>
        <w:t>This position description intends to describe the general nature and level of work being performed by people assigned to this job.  It is not intended to include all duties and responsibilities.  The order in which duties and responsibilities are listed is not significant. Because of a need to remain responsive to the needs of our clients and our Agency’s operations, responsibilities may be modified at any time.</w:t>
      </w:r>
    </w:p>
    <w:p w:rsidRPr="0062623C" w:rsidR="00A4044C" w:rsidP="6C49DD46" w:rsidRDefault="00A4044C" w14:paraId="353D3874" w14:textId="2A5332A2">
      <w:pPr>
        <w:pStyle w:val="BodyText"/>
        <w:rPr>
          <w:rFonts w:ascii="Garamond" w:hAnsi="Garamond"/>
          <w:i/>
          <w:iCs/>
          <w:sz w:val="26"/>
          <w:szCs w:val="26"/>
        </w:rPr>
      </w:pPr>
    </w:p>
    <w:p w:rsidRPr="0062623C" w:rsidR="00A4044C" w:rsidP="6C49DD46" w:rsidRDefault="00A4044C" w14:paraId="1403D7B1" w14:textId="22675052">
      <w:pPr>
        <w:pStyle w:val="BodyText"/>
        <w:rPr>
          <w:rFonts w:ascii="Garamond" w:hAnsi="Garamond"/>
          <w:i/>
          <w:iCs/>
          <w:sz w:val="26"/>
          <w:szCs w:val="26"/>
        </w:rPr>
      </w:pPr>
    </w:p>
    <w:p w:rsidRPr="0062623C" w:rsidR="00A4044C" w:rsidP="6C49DD46" w:rsidRDefault="65A1A180" w14:paraId="488C79C4" w14:textId="112716B7">
      <w:pPr>
        <w:pStyle w:val="Heading2"/>
        <w:rPr>
          <w:rFonts w:ascii="Garamond" w:hAnsi="Garamond" w:eastAsia="Garamond" w:cs="Garamond"/>
          <w:color w:val="000000" w:themeColor="text1"/>
          <w:sz w:val="24"/>
          <w:szCs w:val="24"/>
        </w:rPr>
      </w:pPr>
      <w:r w:rsidRPr="6C49DD46">
        <w:rPr>
          <w:rFonts w:ascii="Garamond" w:hAnsi="Garamond" w:eastAsia="Garamond" w:cs="Garamond"/>
          <w:color w:val="000000" w:themeColor="text1"/>
          <w:sz w:val="24"/>
          <w:szCs w:val="24"/>
        </w:rPr>
        <w:t>APPROVALS:</w:t>
      </w:r>
    </w:p>
    <w:p w:rsidRPr="0062623C" w:rsidR="00A4044C" w:rsidP="6C49DD46" w:rsidRDefault="65A1A180" w14:paraId="7846403F" w14:textId="3723B306">
      <w:pPr>
        <w:pStyle w:val="BodyText"/>
        <w:rPr>
          <w:rFonts w:ascii="Garamond" w:hAnsi="Garamond" w:eastAsia="Garamond" w:cs="Garamond"/>
          <w:color w:val="000000" w:themeColor="text1"/>
          <w:sz w:val="24"/>
          <w:szCs w:val="24"/>
        </w:rPr>
      </w:pPr>
      <w:r w:rsidRPr="6C49DD46">
        <w:rPr>
          <w:rFonts w:ascii="Garamond" w:hAnsi="Garamond" w:eastAsia="Garamond" w:cs="Garamond"/>
          <w:color w:val="000000" w:themeColor="text1"/>
          <w:sz w:val="24"/>
          <w:szCs w:val="24"/>
        </w:rPr>
        <w:t>______________________________</w:t>
      </w:r>
      <w:r w:rsidR="00A6041E">
        <w:rPr>
          <w:rFonts w:ascii="Garamond" w:hAnsi="Garamond" w:eastAsia="Garamond" w:cs="Garamond"/>
          <w:color w:val="000000" w:themeColor="text1"/>
          <w:sz w:val="24"/>
          <w:szCs w:val="24"/>
        </w:rPr>
        <w:t xml:space="preserve"> ______________________________________</w:t>
      </w:r>
      <w:r w:rsidRPr="6C49DD46">
        <w:rPr>
          <w:rFonts w:ascii="Garamond" w:hAnsi="Garamond" w:eastAsia="Garamond" w:cs="Garamond"/>
          <w:color w:val="000000" w:themeColor="text1"/>
          <w:sz w:val="24"/>
          <w:szCs w:val="24"/>
        </w:rPr>
        <w:t>_______________</w:t>
      </w:r>
    </w:p>
    <w:p w:rsidRPr="0062623C" w:rsidR="00A4044C" w:rsidP="6C49DD46" w:rsidRDefault="65A1A180" w14:paraId="5E700E54" w14:textId="4C3C52B2">
      <w:pPr>
        <w:pStyle w:val="BodyText"/>
        <w:rPr>
          <w:rFonts w:ascii="Garamond" w:hAnsi="Garamond" w:eastAsia="Garamond" w:cs="Garamond"/>
          <w:color w:val="000000" w:themeColor="text1"/>
          <w:sz w:val="24"/>
          <w:szCs w:val="24"/>
        </w:rPr>
      </w:pPr>
      <w:r w:rsidRPr="6C49DD46">
        <w:rPr>
          <w:rFonts w:ascii="Garamond" w:hAnsi="Garamond" w:eastAsia="Garamond" w:cs="Garamond"/>
          <w:color w:val="000000" w:themeColor="text1"/>
          <w:sz w:val="24"/>
          <w:szCs w:val="24"/>
        </w:rPr>
        <w:t xml:space="preserve">Employee name                              </w:t>
      </w:r>
      <w:r w:rsidR="00A4044C">
        <w:tab/>
      </w:r>
      <w:r w:rsidR="00A4044C">
        <w:tab/>
      </w:r>
      <w:r w:rsidRPr="6C49DD46">
        <w:rPr>
          <w:rFonts w:ascii="Garamond" w:hAnsi="Garamond" w:eastAsia="Garamond" w:cs="Garamond"/>
          <w:color w:val="000000" w:themeColor="text1"/>
          <w:sz w:val="24"/>
          <w:szCs w:val="24"/>
        </w:rPr>
        <w:t xml:space="preserve">Signature                                            </w:t>
      </w:r>
      <w:r w:rsidR="00A6041E">
        <w:rPr>
          <w:rFonts w:ascii="Garamond" w:hAnsi="Garamond" w:eastAsia="Garamond" w:cs="Garamond"/>
          <w:color w:val="000000" w:themeColor="text1"/>
          <w:sz w:val="24"/>
          <w:szCs w:val="24"/>
        </w:rPr>
        <w:tab/>
      </w:r>
      <w:r w:rsidRPr="6C49DD46">
        <w:rPr>
          <w:rFonts w:ascii="Garamond" w:hAnsi="Garamond" w:eastAsia="Garamond" w:cs="Garamond"/>
          <w:color w:val="000000" w:themeColor="text1"/>
          <w:sz w:val="24"/>
          <w:szCs w:val="24"/>
        </w:rPr>
        <w:t>Date</w:t>
      </w:r>
      <w:r w:rsidR="00A4044C">
        <w:tab/>
      </w:r>
    </w:p>
    <w:p w:rsidRPr="0062623C" w:rsidR="00A4044C" w:rsidP="6C49DD46" w:rsidRDefault="00A4044C" w14:paraId="3409559F" w14:textId="37D25D5A">
      <w:pPr>
        <w:rPr>
          <w:rFonts w:ascii="Garamond" w:hAnsi="Garamond" w:eastAsia="Garamond" w:cs="Garamond"/>
          <w:color w:val="000000" w:themeColor="text1"/>
          <w:sz w:val="24"/>
          <w:szCs w:val="24"/>
        </w:rPr>
      </w:pPr>
    </w:p>
    <w:p w:rsidRPr="00A6041E" w:rsidR="00A4044C" w:rsidP="6C49DD46" w:rsidRDefault="00A6041E" w14:paraId="76204EAE" w14:textId="24D8D348">
      <w:pPr>
        <w:pStyle w:val="BodyText"/>
        <w:rPr>
          <w:rFonts w:ascii="Garamond" w:hAnsi="Garamond" w:eastAsia="Garamond" w:cs="Garamond"/>
          <w:color w:val="000000" w:themeColor="text1"/>
          <w:sz w:val="24"/>
          <w:szCs w:val="24"/>
          <w:u w:val="single"/>
        </w:rPr>
      </w:pPr>
      <w:r w:rsidRPr="00A6041E">
        <w:rPr>
          <w:rFonts w:ascii="Garamond" w:hAnsi="Garamond" w:eastAsia="Garamond" w:cs="Garamond"/>
          <w:color w:val="000000" w:themeColor="text1"/>
          <w:sz w:val="24"/>
          <w:szCs w:val="24"/>
          <w:u w:val="single"/>
        </w:rPr>
        <w:t>__________________________________</w:t>
      </w:r>
      <w:r w:rsidRPr="00A6041E">
        <w:rPr>
          <w:u w:val="single"/>
        </w:rPr>
        <w:t>_________________________________________ ___</w:t>
      </w:r>
      <w:proofErr w:type="gramStart"/>
      <w:r w:rsidRPr="00A6041E">
        <w:rPr>
          <w:u w:val="single"/>
        </w:rPr>
        <w:t>__</w:t>
      </w:r>
      <w:r>
        <w:rPr>
          <w:u w:val="single"/>
        </w:rPr>
        <w:tab/>
      </w:r>
      <w:proofErr w:type="gramEnd"/>
      <w:r w:rsidRPr="00A6041E" w:rsidR="65A1A180">
        <w:rPr>
          <w:rFonts w:ascii="Garamond" w:hAnsi="Garamond" w:eastAsia="Garamond" w:cs="Garamond"/>
          <w:color w:val="000000" w:themeColor="text1"/>
          <w:sz w:val="24"/>
          <w:szCs w:val="24"/>
          <w:u w:val="single"/>
        </w:rPr>
        <w:t>___</w:t>
      </w:r>
    </w:p>
    <w:p w:rsidRPr="0062623C" w:rsidR="00A4044C" w:rsidRDefault="3110CE40" w14:paraId="72E749D7" w14:textId="7D20831A">
      <w:pPr>
        <w:pStyle w:val="BodyText"/>
        <w:rPr>
          <w:rFonts w:ascii="Garamond" w:hAnsi="Garamond"/>
          <w:sz w:val="26"/>
          <w:szCs w:val="26"/>
        </w:rPr>
      </w:pPr>
      <w:r w:rsidRPr="103675D9">
        <w:rPr>
          <w:rFonts w:ascii="Garamond" w:hAnsi="Garamond" w:eastAsia="Garamond" w:cs="Garamond"/>
          <w:color w:val="000000" w:themeColor="text1"/>
          <w:sz w:val="24"/>
          <w:szCs w:val="24"/>
        </w:rPr>
        <w:t xml:space="preserve">Immigration Legal Services Director </w:t>
      </w:r>
      <w:r w:rsidRPr="103675D9" w:rsidR="0557AC64">
        <w:rPr>
          <w:rFonts w:ascii="Garamond" w:hAnsi="Garamond"/>
          <w:color w:val="000000" w:themeColor="text1"/>
          <w:sz w:val="24"/>
          <w:szCs w:val="24"/>
        </w:rPr>
        <w:t xml:space="preserve">    </w:t>
      </w:r>
      <w:r w:rsidRPr="103675D9">
        <w:rPr>
          <w:rFonts w:ascii="Garamond" w:hAnsi="Garamond" w:eastAsia="Garamond" w:cs="Garamond"/>
          <w:color w:val="000000" w:themeColor="text1"/>
          <w:sz w:val="24"/>
          <w:szCs w:val="24"/>
        </w:rPr>
        <w:t xml:space="preserve">          Signature                </w:t>
      </w:r>
      <w:r>
        <w:tab/>
      </w:r>
      <w:r>
        <w:tab/>
      </w:r>
      <w:r w:rsidRPr="103675D9">
        <w:rPr>
          <w:rFonts w:ascii="Garamond" w:hAnsi="Garamond" w:eastAsia="Garamond" w:cs="Garamond"/>
          <w:color w:val="000000" w:themeColor="text1"/>
          <w:sz w:val="24"/>
          <w:szCs w:val="24"/>
        </w:rPr>
        <w:t xml:space="preserve"> </w:t>
      </w:r>
      <w:r>
        <w:tab/>
      </w:r>
      <w:r w:rsidRPr="103675D9">
        <w:rPr>
          <w:rFonts w:ascii="Garamond" w:hAnsi="Garamond" w:eastAsia="Garamond" w:cs="Garamond"/>
          <w:color w:val="000000" w:themeColor="text1"/>
          <w:sz w:val="24"/>
          <w:szCs w:val="24"/>
        </w:rPr>
        <w:t>Date</w:t>
      </w:r>
      <w:r>
        <w:tab/>
      </w:r>
    </w:p>
    <w:p w:rsidRPr="0062623C" w:rsidR="00A4044C" w:rsidP="00447ADC" w:rsidRDefault="00A4044C" w14:paraId="4B99056E" w14:textId="1CE97586">
      <w:pPr>
        <w:pStyle w:val="BodyText"/>
        <w:rPr>
          <w:rFonts w:ascii="Garamond" w:hAnsi="Garamond"/>
          <w:sz w:val="26"/>
          <w:szCs w:val="26"/>
        </w:rPr>
      </w:pPr>
    </w:p>
    <w:sectPr w:rsidRPr="0062623C" w:rsidR="00A4044C" w:rsidSect="007400AC">
      <w:headerReference w:type="even" r:id="rId12"/>
      <w:headerReference w:type="default" r:id="rId13"/>
      <w:footerReference w:type="even" r:id="rId14"/>
      <w:footerReference w:type="default" r:id="rId15"/>
      <w:headerReference w:type="first" r:id="rId16"/>
      <w:footerReference w:type="first" r:id="rId17"/>
      <w:pgSz w:w="12240" w:h="15840" w:orient="portrait"/>
      <w:pgMar w:top="1440" w:right="540" w:bottom="720" w:left="72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72AA" w:rsidRDefault="007872AA" w14:paraId="6144EFF7" w14:textId="77777777">
      <w:r>
        <w:separator/>
      </w:r>
    </w:p>
  </w:endnote>
  <w:endnote w:type="continuationSeparator" w:id="0">
    <w:p w:rsidR="007872AA" w:rsidRDefault="007872AA" w14:paraId="7AA3000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7EFD" w:rsidRDefault="009E7EFD" w14:paraId="45C345E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6EB7" w:rsidP="1BD4D5FB" w:rsidRDefault="1A79C614" w14:paraId="731BE58B" w14:textId="65D7F844">
    <w:pPr>
      <w:pStyle w:val="Footer"/>
      <w:ind w:left="0"/>
      <w:jc w:val="left"/>
      <w:rPr>
        <w:rStyle w:val="PageNumber"/>
        <w:noProof/>
      </w:rPr>
    </w:pPr>
    <w:r w:rsidRPr="1A79C614">
      <w:rPr>
        <w:rStyle w:val="PageNumber"/>
      </w:rPr>
      <w:t xml:space="preserve">Page </w:t>
    </w:r>
    <w:r w:rsidRPr="1A79C614" w:rsidR="1BD4D5FB">
      <w:rPr>
        <w:rStyle w:val="PageNumber"/>
        <w:noProof/>
      </w:rPr>
      <w:fldChar w:fldCharType="begin"/>
    </w:r>
    <w:r w:rsidRPr="1A79C614" w:rsidR="1BD4D5FB">
      <w:rPr>
        <w:rStyle w:val="PageNumber"/>
      </w:rPr>
      <w:instrText xml:space="preserve"> PAGE </w:instrText>
    </w:r>
    <w:r w:rsidRPr="1A79C614" w:rsidR="1BD4D5FB">
      <w:rPr>
        <w:rStyle w:val="PageNumber"/>
      </w:rPr>
      <w:fldChar w:fldCharType="separate"/>
    </w:r>
    <w:r w:rsidRPr="1A79C614">
      <w:rPr>
        <w:rStyle w:val="PageNumber"/>
        <w:noProof/>
      </w:rPr>
      <w:t>2</w:t>
    </w:r>
    <w:r w:rsidRPr="1A79C614" w:rsidR="1BD4D5FB">
      <w:rPr>
        <w:rStyle w:val="PageNumber"/>
        <w:noProof/>
      </w:rPr>
      <w:fldChar w:fldCharType="end"/>
    </w:r>
    <w:r w:rsidRPr="1A79C614">
      <w:rPr>
        <w:rStyle w:val="PageNumber"/>
      </w:rPr>
      <w:t xml:space="preserve"> of </w:t>
    </w:r>
    <w:r w:rsidRPr="1A79C614" w:rsidR="1BD4D5FB">
      <w:rPr>
        <w:rStyle w:val="PageNumber"/>
        <w:noProof/>
      </w:rPr>
      <w:fldChar w:fldCharType="begin"/>
    </w:r>
    <w:r w:rsidRPr="1A79C614" w:rsidR="1BD4D5FB">
      <w:rPr>
        <w:rStyle w:val="PageNumber"/>
      </w:rPr>
      <w:instrText xml:space="preserve"> NUMPAGES </w:instrText>
    </w:r>
    <w:r w:rsidRPr="1A79C614" w:rsidR="1BD4D5FB">
      <w:rPr>
        <w:rStyle w:val="PageNumber"/>
      </w:rPr>
      <w:fldChar w:fldCharType="separate"/>
    </w:r>
    <w:r w:rsidRPr="1A79C614">
      <w:rPr>
        <w:rStyle w:val="PageNumber"/>
        <w:noProof/>
      </w:rPr>
      <w:t>3</w:t>
    </w:r>
    <w:r w:rsidRPr="1A79C614" w:rsidR="1BD4D5FB">
      <w:rPr>
        <w:rStyle w:val="PageNumber"/>
        <w:noProof/>
      </w:rPr>
      <w:fldChar w:fldCharType="end"/>
    </w:r>
    <w:r w:rsidR="1BD4D5FB">
      <w:tab/>
    </w:r>
    <w:r w:rsidR="1BD4D5FB">
      <w:tab/>
    </w:r>
    <w:r w:rsidR="1BD4D5FB">
      <w:tab/>
    </w:r>
    <w:r w:rsidR="00F40F9A">
      <w:rPr>
        <w:rStyle w:val="PageNumber"/>
        <w:noProof/>
      </w:rPr>
      <w:t>August</w:t>
    </w:r>
    <w:r w:rsidRPr="1A79C614">
      <w:rPr>
        <w:rStyle w:val="PageNumber"/>
        <w:noProof/>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7EFD" w:rsidRDefault="009E7EFD" w14:paraId="78613E4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72AA" w:rsidRDefault="007872AA" w14:paraId="3846D15A" w14:textId="77777777">
      <w:r>
        <w:separator/>
      </w:r>
    </w:p>
  </w:footnote>
  <w:footnote w:type="continuationSeparator" w:id="0">
    <w:p w:rsidR="007872AA" w:rsidRDefault="007872AA" w14:paraId="414CC83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7EFD" w:rsidRDefault="009E7EFD" w14:paraId="54860EC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1AC59B" w:rsidTr="0B1AC59B" w14:paraId="20E5D07B" w14:textId="77777777">
      <w:trPr>
        <w:trHeight w:val="300"/>
      </w:trPr>
      <w:tc>
        <w:tcPr>
          <w:tcW w:w="3600" w:type="dxa"/>
        </w:tcPr>
        <w:p w:rsidR="0B1AC59B" w:rsidP="0B1AC59B" w:rsidRDefault="0B1AC59B" w14:paraId="20864B00" w14:textId="4D251A9A">
          <w:pPr>
            <w:pStyle w:val="Header"/>
            <w:ind w:left="-115"/>
            <w:jc w:val="left"/>
          </w:pPr>
        </w:p>
      </w:tc>
      <w:tc>
        <w:tcPr>
          <w:tcW w:w="3600" w:type="dxa"/>
        </w:tcPr>
        <w:p w:rsidR="0B1AC59B" w:rsidP="0B1AC59B" w:rsidRDefault="0B1AC59B" w14:paraId="79B1C71D" w14:textId="43F70101">
          <w:pPr>
            <w:pStyle w:val="Header"/>
            <w:jc w:val="center"/>
          </w:pPr>
        </w:p>
      </w:tc>
      <w:tc>
        <w:tcPr>
          <w:tcW w:w="3600" w:type="dxa"/>
        </w:tcPr>
        <w:p w:rsidR="0B1AC59B" w:rsidP="0B1AC59B" w:rsidRDefault="0B1AC59B" w14:paraId="2D25F9EB" w14:textId="250EE127">
          <w:pPr>
            <w:pStyle w:val="Header"/>
            <w:ind w:right="-115"/>
            <w:jc w:val="right"/>
          </w:pPr>
        </w:p>
      </w:tc>
    </w:tr>
  </w:tbl>
  <w:p w:rsidR="0B1AC59B" w:rsidP="0B1AC59B" w:rsidRDefault="0B1AC59B" w14:paraId="49BDA130" w14:textId="601BCE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E7EFD" w:rsidRDefault="009E7EFD" w14:paraId="5F37E8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5C7905"/>
    <w:multiLevelType w:val="multilevel"/>
    <w:tmpl w:val="2B28F8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6761F6"/>
    <w:multiLevelType w:val="multilevel"/>
    <w:tmpl w:val="DC72C32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F6DE5"/>
    <w:multiLevelType w:val="hybridMultilevel"/>
    <w:tmpl w:val="830842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0EC01F55"/>
    <w:multiLevelType w:val="multilevel"/>
    <w:tmpl w:val="929CEB7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1D06FD"/>
    <w:multiLevelType w:val="multilevel"/>
    <w:tmpl w:val="AAF042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5841CC"/>
    <w:multiLevelType w:val="multilevel"/>
    <w:tmpl w:val="E3AA930C"/>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Helvetica" w:hAnsi="Helvetica" w:eastAsia="Times New Roman" w:cs="Helvetica"/>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5AB638A"/>
    <w:multiLevelType w:val="multilevel"/>
    <w:tmpl w:val="914EF788"/>
    <w:lvl w:ilvl="0">
      <w:start w:val="1"/>
      <w:numFmt w:val="bullet"/>
      <w:lvlText w:val=""/>
      <w:lvlJc w:val="left"/>
      <w:pPr>
        <w:tabs>
          <w:tab w:val="num" w:pos="720"/>
        </w:tabs>
        <w:ind w:left="720" w:hanging="360"/>
      </w:pPr>
      <w:rPr>
        <w:rFonts w:hint="default" w:ascii="Symbol" w:hAnsi="Symbol"/>
        <w:sz w:val="26"/>
        <w:szCs w:val="26"/>
      </w:rPr>
    </w:lvl>
    <w:lvl w:ilvl="1">
      <w:numFmt w:val="bullet"/>
      <w:lvlText w:val="·"/>
      <w:lvlJc w:val="left"/>
      <w:pPr>
        <w:ind w:left="1440" w:hanging="360"/>
      </w:pPr>
      <w:rPr>
        <w:rFonts w:hint="default" w:ascii="Helvetica" w:hAnsi="Helvetica" w:eastAsia="Times New Roman" w:cs="Helvetica"/>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63C1EC0"/>
    <w:multiLevelType w:val="hybridMultilevel"/>
    <w:tmpl w:val="6ED0B9BE"/>
    <w:lvl w:ilvl="0" w:tplc="26E20F88">
      <w:start w:val="1"/>
      <w:numFmt w:val="decimal"/>
      <w:lvlText w:val="%1."/>
      <w:lvlJc w:val="left"/>
      <w:pPr>
        <w:ind w:left="720" w:hanging="360"/>
      </w:pPr>
      <w:rPr>
        <w:rFonts w:hint="default" w:ascii="Garamond" w:hAnsi="Garamond" w:cs="Arial"/>
        <w:b w:val="0"/>
      </w:rPr>
    </w:lvl>
    <w:lvl w:ilvl="1" w:tplc="4BC88A68">
      <w:start w:val="1"/>
      <w:numFmt w:val="decimal"/>
      <w:lvlText w:val="%2."/>
      <w:lvlJc w:val="left"/>
      <w:pPr>
        <w:ind w:left="720" w:hanging="360"/>
      </w:pPr>
      <w:rPr>
        <w:rFonts w:hint="default" w:ascii="Arial" w:hAnsi="Arial" w:cs="Arial"/>
        <w:b w:val="0"/>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1C9D76FF"/>
    <w:multiLevelType w:val="hybridMultilevel"/>
    <w:tmpl w:val="CF26861C"/>
    <w:lvl w:ilvl="0" w:tplc="4BC88A68">
      <w:start w:val="1"/>
      <w:numFmt w:val="decimal"/>
      <w:lvlText w:val="%1."/>
      <w:lvlJc w:val="left"/>
      <w:pPr>
        <w:ind w:left="1440" w:hanging="360"/>
      </w:pPr>
      <w:rPr>
        <w:rFonts w:hint="default" w:ascii="Arial" w:hAnsi="Arial" w:cs="Arial"/>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5CB97F"/>
    <w:multiLevelType w:val="hybridMultilevel"/>
    <w:tmpl w:val="ECFC2894"/>
    <w:lvl w:ilvl="0" w:tplc="2DA4371E">
      <w:start w:val="1"/>
      <w:numFmt w:val="bullet"/>
      <w:lvlText w:val=""/>
      <w:lvlJc w:val="left"/>
      <w:pPr>
        <w:ind w:left="720" w:hanging="360"/>
      </w:pPr>
      <w:rPr>
        <w:rFonts w:hint="default" w:ascii="Symbol" w:hAnsi="Symbol"/>
      </w:rPr>
    </w:lvl>
    <w:lvl w:ilvl="1" w:tplc="E96A301C">
      <w:start w:val="1"/>
      <w:numFmt w:val="bullet"/>
      <w:lvlText w:val="o"/>
      <w:lvlJc w:val="left"/>
      <w:pPr>
        <w:ind w:left="1440" w:hanging="360"/>
      </w:pPr>
      <w:rPr>
        <w:rFonts w:hint="default" w:ascii="Courier New" w:hAnsi="Courier New"/>
      </w:rPr>
    </w:lvl>
    <w:lvl w:ilvl="2" w:tplc="E76CAD2E">
      <w:start w:val="1"/>
      <w:numFmt w:val="bullet"/>
      <w:lvlText w:val=""/>
      <w:lvlJc w:val="left"/>
      <w:pPr>
        <w:ind w:left="2160" w:hanging="360"/>
      </w:pPr>
      <w:rPr>
        <w:rFonts w:hint="default" w:ascii="Wingdings" w:hAnsi="Wingdings"/>
      </w:rPr>
    </w:lvl>
    <w:lvl w:ilvl="3" w:tplc="32AA2DF4">
      <w:start w:val="1"/>
      <w:numFmt w:val="bullet"/>
      <w:lvlText w:val=""/>
      <w:lvlJc w:val="left"/>
      <w:pPr>
        <w:ind w:left="2880" w:hanging="360"/>
      </w:pPr>
      <w:rPr>
        <w:rFonts w:hint="default" w:ascii="Symbol" w:hAnsi="Symbol"/>
      </w:rPr>
    </w:lvl>
    <w:lvl w:ilvl="4" w:tplc="4CE8EB66">
      <w:start w:val="1"/>
      <w:numFmt w:val="bullet"/>
      <w:lvlText w:val="o"/>
      <w:lvlJc w:val="left"/>
      <w:pPr>
        <w:ind w:left="3600" w:hanging="360"/>
      </w:pPr>
      <w:rPr>
        <w:rFonts w:hint="default" w:ascii="Courier New" w:hAnsi="Courier New"/>
      </w:rPr>
    </w:lvl>
    <w:lvl w:ilvl="5" w:tplc="28AEF9FE">
      <w:start w:val="1"/>
      <w:numFmt w:val="bullet"/>
      <w:lvlText w:val=""/>
      <w:lvlJc w:val="left"/>
      <w:pPr>
        <w:ind w:left="4320" w:hanging="360"/>
      </w:pPr>
      <w:rPr>
        <w:rFonts w:hint="default" w:ascii="Wingdings" w:hAnsi="Wingdings"/>
      </w:rPr>
    </w:lvl>
    <w:lvl w:ilvl="6" w:tplc="28FA52D0">
      <w:start w:val="1"/>
      <w:numFmt w:val="bullet"/>
      <w:lvlText w:val=""/>
      <w:lvlJc w:val="left"/>
      <w:pPr>
        <w:ind w:left="5040" w:hanging="360"/>
      </w:pPr>
      <w:rPr>
        <w:rFonts w:hint="default" w:ascii="Symbol" w:hAnsi="Symbol"/>
      </w:rPr>
    </w:lvl>
    <w:lvl w:ilvl="7" w:tplc="7E563358">
      <w:start w:val="1"/>
      <w:numFmt w:val="bullet"/>
      <w:lvlText w:val="o"/>
      <w:lvlJc w:val="left"/>
      <w:pPr>
        <w:ind w:left="5760" w:hanging="360"/>
      </w:pPr>
      <w:rPr>
        <w:rFonts w:hint="default" w:ascii="Courier New" w:hAnsi="Courier New"/>
      </w:rPr>
    </w:lvl>
    <w:lvl w:ilvl="8" w:tplc="2F7C2858">
      <w:start w:val="1"/>
      <w:numFmt w:val="bullet"/>
      <w:lvlText w:val=""/>
      <w:lvlJc w:val="left"/>
      <w:pPr>
        <w:ind w:left="6480" w:hanging="360"/>
      </w:pPr>
      <w:rPr>
        <w:rFonts w:hint="default" w:ascii="Wingdings" w:hAnsi="Wingdings"/>
      </w:rPr>
    </w:lvl>
  </w:abstractNum>
  <w:abstractNum w:abstractNumId="11" w15:restartNumberingAfterBreak="0">
    <w:nsid w:val="24BEC653"/>
    <w:multiLevelType w:val="hybridMultilevel"/>
    <w:tmpl w:val="24B8082C"/>
    <w:lvl w:ilvl="0" w:tplc="C908B17A">
      <w:start w:val="3"/>
      <w:numFmt w:val="decimal"/>
      <w:lvlText w:val="%1."/>
      <w:lvlJc w:val="left"/>
      <w:pPr>
        <w:ind w:left="720" w:hanging="360"/>
      </w:pPr>
      <w:rPr>
        <w:rFonts w:hint="default" w:ascii="Garamond" w:hAnsi="Garamond"/>
      </w:rPr>
    </w:lvl>
    <w:lvl w:ilvl="1" w:tplc="2FA42C4C">
      <w:start w:val="1"/>
      <w:numFmt w:val="lowerLetter"/>
      <w:lvlText w:val="%2."/>
      <w:lvlJc w:val="left"/>
      <w:pPr>
        <w:ind w:left="1440" w:hanging="360"/>
      </w:pPr>
    </w:lvl>
    <w:lvl w:ilvl="2" w:tplc="A93000D0">
      <w:start w:val="1"/>
      <w:numFmt w:val="lowerRoman"/>
      <w:lvlText w:val="%3."/>
      <w:lvlJc w:val="right"/>
      <w:pPr>
        <w:ind w:left="2160" w:hanging="180"/>
      </w:pPr>
    </w:lvl>
    <w:lvl w:ilvl="3" w:tplc="9D8A60C8">
      <w:start w:val="1"/>
      <w:numFmt w:val="decimal"/>
      <w:lvlText w:val="%4."/>
      <w:lvlJc w:val="left"/>
      <w:pPr>
        <w:ind w:left="2880" w:hanging="360"/>
      </w:pPr>
    </w:lvl>
    <w:lvl w:ilvl="4" w:tplc="5A5ABAEC">
      <w:start w:val="1"/>
      <w:numFmt w:val="lowerLetter"/>
      <w:lvlText w:val="%5."/>
      <w:lvlJc w:val="left"/>
      <w:pPr>
        <w:ind w:left="3600" w:hanging="360"/>
      </w:pPr>
    </w:lvl>
    <w:lvl w:ilvl="5" w:tplc="A7D87492">
      <w:start w:val="1"/>
      <w:numFmt w:val="lowerRoman"/>
      <w:lvlText w:val="%6."/>
      <w:lvlJc w:val="right"/>
      <w:pPr>
        <w:ind w:left="4320" w:hanging="180"/>
      </w:pPr>
    </w:lvl>
    <w:lvl w:ilvl="6" w:tplc="6BAAB4C2">
      <w:start w:val="1"/>
      <w:numFmt w:val="decimal"/>
      <w:lvlText w:val="%7."/>
      <w:lvlJc w:val="left"/>
      <w:pPr>
        <w:ind w:left="5040" w:hanging="360"/>
      </w:pPr>
    </w:lvl>
    <w:lvl w:ilvl="7" w:tplc="EE0A88B4">
      <w:start w:val="1"/>
      <w:numFmt w:val="lowerLetter"/>
      <w:lvlText w:val="%8."/>
      <w:lvlJc w:val="left"/>
      <w:pPr>
        <w:ind w:left="5760" w:hanging="360"/>
      </w:pPr>
    </w:lvl>
    <w:lvl w:ilvl="8" w:tplc="036806AE">
      <w:start w:val="1"/>
      <w:numFmt w:val="lowerRoman"/>
      <w:lvlText w:val="%9."/>
      <w:lvlJc w:val="right"/>
      <w:pPr>
        <w:ind w:left="6480" w:hanging="180"/>
      </w:pPr>
    </w:lvl>
  </w:abstractNum>
  <w:abstractNum w:abstractNumId="12" w15:restartNumberingAfterBreak="0">
    <w:nsid w:val="2B1C1AB1"/>
    <w:multiLevelType w:val="hybridMultilevel"/>
    <w:tmpl w:val="FA6A5A76"/>
    <w:lvl w:ilvl="0" w:tplc="D868C5A2">
      <w:start w:val="1"/>
      <w:numFmt w:val="bullet"/>
      <w:lvlText w:val=""/>
      <w:lvlJc w:val="left"/>
      <w:pPr>
        <w:ind w:left="630" w:hanging="360"/>
      </w:pPr>
      <w:rPr>
        <w:rFonts w:hint="default" w:ascii="Symbol" w:hAnsi="Symbol"/>
      </w:rPr>
    </w:lvl>
    <w:lvl w:ilvl="1" w:tplc="6E66D42C">
      <w:start w:val="1"/>
      <w:numFmt w:val="bullet"/>
      <w:lvlText w:val="o"/>
      <w:lvlJc w:val="left"/>
      <w:pPr>
        <w:ind w:left="1350" w:hanging="360"/>
      </w:pPr>
      <w:rPr>
        <w:rFonts w:hint="default" w:ascii="Courier New" w:hAnsi="Courier New"/>
      </w:rPr>
    </w:lvl>
    <w:lvl w:ilvl="2" w:tplc="23A60E76">
      <w:start w:val="1"/>
      <w:numFmt w:val="bullet"/>
      <w:lvlText w:val=""/>
      <w:lvlJc w:val="left"/>
      <w:pPr>
        <w:ind w:left="2070" w:hanging="360"/>
      </w:pPr>
      <w:rPr>
        <w:rFonts w:hint="default" w:ascii="Wingdings" w:hAnsi="Wingdings"/>
      </w:rPr>
    </w:lvl>
    <w:lvl w:ilvl="3" w:tplc="21F649D4">
      <w:start w:val="1"/>
      <w:numFmt w:val="bullet"/>
      <w:lvlText w:val=""/>
      <w:lvlJc w:val="left"/>
      <w:pPr>
        <w:ind w:left="2790" w:hanging="360"/>
      </w:pPr>
      <w:rPr>
        <w:rFonts w:hint="default" w:ascii="Symbol" w:hAnsi="Symbol"/>
      </w:rPr>
    </w:lvl>
    <w:lvl w:ilvl="4" w:tplc="9D426258">
      <w:start w:val="1"/>
      <w:numFmt w:val="bullet"/>
      <w:lvlText w:val="o"/>
      <w:lvlJc w:val="left"/>
      <w:pPr>
        <w:ind w:left="3510" w:hanging="360"/>
      </w:pPr>
      <w:rPr>
        <w:rFonts w:hint="default" w:ascii="Courier New" w:hAnsi="Courier New"/>
      </w:rPr>
    </w:lvl>
    <w:lvl w:ilvl="5" w:tplc="24AC3B1E">
      <w:start w:val="1"/>
      <w:numFmt w:val="bullet"/>
      <w:lvlText w:val=""/>
      <w:lvlJc w:val="left"/>
      <w:pPr>
        <w:ind w:left="4230" w:hanging="360"/>
      </w:pPr>
      <w:rPr>
        <w:rFonts w:hint="default" w:ascii="Wingdings" w:hAnsi="Wingdings"/>
      </w:rPr>
    </w:lvl>
    <w:lvl w:ilvl="6" w:tplc="403C89B2">
      <w:start w:val="1"/>
      <w:numFmt w:val="bullet"/>
      <w:lvlText w:val=""/>
      <w:lvlJc w:val="left"/>
      <w:pPr>
        <w:ind w:left="4950" w:hanging="360"/>
      </w:pPr>
      <w:rPr>
        <w:rFonts w:hint="default" w:ascii="Symbol" w:hAnsi="Symbol"/>
      </w:rPr>
    </w:lvl>
    <w:lvl w:ilvl="7" w:tplc="FE188956">
      <w:start w:val="1"/>
      <w:numFmt w:val="bullet"/>
      <w:lvlText w:val="o"/>
      <w:lvlJc w:val="left"/>
      <w:pPr>
        <w:ind w:left="5670" w:hanging="360"/>
      </w:pPr>
      <w:rPr>
        <w:rFonts w:hint="default" w:ascii="Courier New" w:hAnsi="Courier New"/>
      </w:rPr>
    </w:lvl>
    <w:lvl w:ilvl="8" w:tplc="3DBCDFA8">
      <w:start w:val="1"/>
      <w:numFmt w:val="bullet"/>
      <w:lvlText w:val=""/>
      <w:lvlJc w:val="left"/>
      <w:pPr>
        <w:ind w:left="6390" w:hanging="360"/>
      </w:pPr>
      <w:rPr>
        <w:rFonts w:hint="default" w:ascii="Wingdings" w:hAnsi="Wingdings"/>
      </w:rPr>
    </w:lvl>
  </w:abstractNum>
  <w:abstractNum w:abstractNumId="13" w15:restartNumberingAfterBreak="0">
    <w:nsid w:val="32590767"/>
    <w:multiLevelType w:val="hybridMultilevel"/>
    <w:tmpl w:val="F35EE2C8"/>
    <w:lvl w:ilvl="0" w:tplc="C65A0C9E">
      <w:start w:val="1"/>
      <w:numFmt w:val="bullet"/>
      <w:lvlText w:val=""/>
      <w:lvlJc w:val="left"/>
      <w:pPr>
        <w:ind w:left="720" w:hanging="360"/>
      </w:pPr>
      <w:rPr>
        <w:rFonts w:hint="default" w:ascii="Symbol" w:hAnsi="Symbol"/>
      </w:rPr>
    </w:lvl>
    <w:lvl w:ilvl="1" w:tplc="7FB49BEA">
      <w:start w:val="1"/>
      <w:numFmt w:val="bullet"/>
      <w:lvlText w:val="o"/>
      <w:lvlJc w:val="left"/>
      <w:pPr>
        <w:ind w:left="1440" w:hanging="360"/>
      </w:pPr>
      <w:rPr>
        <w:rFonts w:hint="default" w:ascii="Courier New" w:hAnsi="Courier New"/>
      </w:rPr>
    </w:lvl>
    <w:lvl w:ilvl="2" w:tplc="115C7458">
      <w:start w:val="1"/>
      <w:numFmt w:val="bullet"/>
      <w:lvlText w:val=""/>
      <w:lvlJc w:val="left"/>
      <w:pPr>
        <w:ind w:left="2160" w:hanging="360"/>
      </w:pPr>
      <w:rPr>
        <w:rFonts w:hint="default" w:ascii="Wingdings" w:hAnsi="Wingdings"/>
      </w:rPr>
    </w:lvl>
    <w:lvl w:ilvl="3" w:tplc="EF5639D0">
      <w:start w:val="1"/>
      <w:numFmt w:val="bullet"/>
      <w:lvlText w:val=""/>
      <w:lvlJc w:val="left"/>
      <w:pPr>
        <w:ind w:left="2880" w:hanging="360"/>
      </w:pPr>
      <w:rPr>
        <w:rFonts w:hint="default" w:ascii="Symbol" w:hAnsi="Symbol"/>
      </w:rPr>
    </w:lvl>
    <w:lvl w:ilvl="4" w:tplc="5B3C7102">
      <w:start w:val="1"/>
      <w:numFmt w:val="bullet"/>
      <w:lvlText w:val="o"/>
      <w:lvlJc w:val="left"/>
      <w:pPr>
        <w:ind w:left="3600" w:hanging="360"/>
      </w:pPr>
      <w:rPr>
        <w:rFonts w:hint="default" w:ascii="Courier New" w:hAnsi="Courier New"/>
      </w:rPr>
    </w:lvl>
    <w:lvl w:ilvl="5" w:tplc="B74ED674">
      <w:start w:val="1"/>
      <w:numFmt w:val="bullet"/>
      <w:lvlText w:val=""/>
      <w:lvlJc w:val="left"/>
      <w:pPr>
        <w:ind w:left="4320" w:hanging="360"/>
      </w:pPr>
      <w:rPr>
        <w:rFonts w:hint="default" w:ascii="Wingdings" w:hAnsi="Wingdings"/>
      </w:rPr>
    </w:lvl>
    <w:lvl w:ilvl="6" w:tplc="B824B2AC">
      <w:start w:val="1"/>
      <w:numFmt w:val="bullet"/>
      <w:lvlText w:val=""/>
      <w:lvlJc w:val="left"/>
      <w:pPr>
        <w:ind w:left="5040" w:hanging="360"/>
      </w:pPr>
      <w:rPr>
        <w:rFonts w:hint="default" w:ascii="Symbol" w:hAnsi="Symbol"/>
      </w:rPr>
    </w:lvl>
    <w:lvl w:ilvl="7" w:tplc="058633D0">
      <w:start w:val="1"/>
      <w:numFmt w:val="bullet"/>
      <w:lvlText w:val="o"/>
      <w:lvlJc w:val="left"/>
      <w:pPr>
        <w:ind w:left="5760" w:hanging="360"/>
      </w:pPr>
      <w:rPr>
        <w:rFonts w:hint="default" w:ascii="Courier New" w:hAnsi="Courier New"/>
      </w:rPr>
    </w:lvl>
    <w:lvl w:ilvl="8" w:tplc="0784AFF6">
      <w:start w:val="1"/>
      <w:numFmt w:val="bullet"/>
      <w:lvlText w:val=""/>
      <w:lvlJc w:val="left"/>
      <w:pPr>
        <w:ind w:left="6480" w:hanging="360"/>
      </w:pPr>
      <w:rPr>
        <w:rFonts w:hint="default" w:ascii="Wingdings" w:hAnsi="Wingdings"/>
      </w:rPr>
    </w:lvl>
  </w:abstractNum>
  <w:abstractNum w:abstractNumId="14" w15:restartNumberingAfterBreak="0">
    <w:nsid w:val="33256735"/>
    <w:multiLevelType w:val="hybridMultilevel"/>
    <w:tmpl w:val="7DBCF436"/>
    <w:lvl w:ilvl="0" w:tplc="77CA02FE">
      <w:start w:val="1"/>
      <w:numFmt w:val="bullet"/>
      <w:lvlText w:val=""/>
      <w:lvlJc w:val="left"/>
      <w:pPr>
        <w:ind w:left="720" w:hanging="360"/>
      </w:pPr>
      <w:rPr>
        <w:rFonts w:hint="default" w:ascii="Symbol" w:hAnsi="Symbol"/>
      </w:rPr>
    </w:lvl>
    <w:lvl w:ilvl="1" w:tplc="36F85B38">
      <w:start w:val="1"/>
      <w:numFmt w:val="bullet"/>
      <w:lvlText w:val="o"/>
      <w:lvlJc w:val="left"/>
      <w:pPr>
        <w:ind w:left="1440" w:hanging="360"/>
      </w:pPr>
      <w:rPr>
        <w:rFonts w:hint="default" w:ascii="Courier New" w:hAnsi="Courier New"/>
      </w:rPr>
    </w:lvl>
    <w:lvl w:ilvl="2" w:tplc="C75C888E">
      <w:start w:val="1"/>
      <w:numFmt w:val="bullet"/>
      <w:lvlText w:val=""/>
      <w:lvlJc w:val="left"/>
      <w:pPr>
        <w:ind w:left="2160" w:hanging="360"/>
      </w:pPr>
      <w:rPr>
        <w:rFonts w:hint="default" w:ascii="Wingdings" w:hAnsi="Wingdings"/>
      </w:rPr>
    </w:lvl>
    <w:lvl w:ilvl="3" w:tplc="11540FF0">
      <w:start w:val="1"/>
      <w:numFmt w:val="bullet"/>
      <w:lvlText w:val=""/>
      <w:lvlJc w:val="left"/>
      <w:pPr>
        <w:ind w:left="2880" w:hanging="360"/>
      </w:pPr>
      <w:rPr>
        <w:rFonts w:hint="default" w:ascii="Symbol" w:hAnsi="Symbol"/>
      </w:rPr>
    </w:lvl>
    <w:lvl w:ilvl="4" w:tplc="CC76703E">
      <w:start w:val="1"/>
      <w:numFmt w:val="bullet"/>
      <w:lvlText w:val="o"/>
      <w:lvlJc w:val="left"/>
      <w:pPr>
        <w:ind w:left="3600" w:hanging="360"/>
      </w:pPr>
      <w:rPr>
        <w:rFonts w:hint="default" w:ascii="Courier New" w:hAnsi="Courier New"/>
      </w:rPr>
    </w:lvl>
    <w:lvl w:ilvl="5" w:tplc="7A0CBCC6">
      <w:start w:val="1"/>
      <w:numFmt w:val="bullet"/>
      <w:lvlText w:val=""/>
      <w:lvlJc w:val="left"/>
      <w:pPr>
        <w:ind w:left="4320" w:hanging="360"/>
      </w:pPr>
      <w:rPr>
        <w:rFonts w:hint="default" w:ascii="Wingdings" w:hAnsi="Wingdings"/>
      </w:rPr>
    </w:lvl>
    <w:lvl w:ilvl="6" w:tplc="B34C1D68">
      <w:start w:val="1"/>
      <w:numFmt w:val="bullet"/>
      <w:lvlText w:val=""/>
      <w:lvlJc w:val="left"/>
      <w:pPr>
        <w:ind w:left="5040" w:hanging="360"/>
      </w:pPr>
      <w:rPr>
        <w:rFonts w:hint="default" w:ascii="Symbol" w:hAnsi="Symbol"/>
      </w:rPr>
    </w:lvl>
    <w:lvl w:ilvl="7" w:tplc="9A48273A">
      <w:start w:val="1"/>
      <w:numFmt w:val="bullet"/>
      <w:lvlText w:val="o"/>
      <w:lvlJc w:val="left"/>
      <w:pPr>
        <w:ind w:left="5760" w:hanging="360"/>
      </w:pPr>
      <w:rPr>
        <w:rFonts w:hint="default" w:ascii="Courier New" w:hAnsi="Courier New"/>
      </w:rPr>
    </w:lvl>
    <w:lvl w:ilvl="8" w:tplc="27A43850">
      <w:start w:val="1"/>
      <w:numFmt w:val="bullet"/>
      <w:lvlText w:val=""/>
      <w:lvlJc w:val="left"/>
      <w:pPr>
        <w:ind w:left="6480" w:hanging="360"/>
      </w:pPr>
      <w:rPr>
        <w:rFonts w:hint="default" w:ascii="Wingdings" w:hAnsi="Wingdings"/>
      </w:rPr>
    </w:lvl>
  </w:abstractNum>
  <w:abstractNum w:abstractNumId="15" w15:restartNumberingAfterBreak="0">
    <w:nsid w:val="339048CE"/>
    <w:multiLevelType w:val="hybridMultilevel"/>
    <w:tmpl w:val="1136CB96"/>
    <w:lvl w:ilvl="0" w:tplc="F4226D7C">
      <w:start w:val="2"/>
      <w:numFmt w:val="decimal"/>
      <w:lvlText w:val="%1."/>
      <w:lvlJc w:val="left"/>
      <w:pPr>
        <w:ind w:left="720" w:hanging="360"/>
      </w:pPr>
      <w:rPr>
        <w:rFonts w:hint="default" w:ascii="Garamond" w:hAnsi="Garamond"/>
      </w:rPr>
    </w:lvl>
    <w:lvl w:ilvl="1" w:tplc="9A96E8BA">
      <w:start w:val="1"/>
      <w:numFmt w:val="lowerLetter"/>
      <w:lvlText w:val="%2."/>
      <w:lvlJc w:val="left"/>
      <w:pPr>
        <w:ind w:left="1440" w:hanging="360"/>
      </w:pPr>
    </w:lvl>
    <w:lvl w:ilvl="2" w:tplc="C1603B12">
      <w:start w:val="1"/>
      <w:numFmt w:val="lowerRoman"/>
      <w:lvlText w:val="%3."/>
      <w:lvlJc w:val="right"/>
      <w:pPr>
        <w:ind w:left="2160" w:hanging="180"/>
      </w:pPr>
    </w:lvl>
    <w:lvl w:ilvl="3" w:tplc="B4FCE094">
      <w:start w:val="1"/>
      <w:numFmt w:val="decimal"/>
      <w:lvlText w:val="%4."/>
      <w:lvlJc w:val="left"/>
      <w:pPr>
        <w:ind w:left="2880" w:hanging="360"/>
      </w:pPr>
    </w:lvl>
    <w:lvl w:ilvl="4" w:tplc="2B78E9C2">
      <w:start w:val="1"/>
      <w:numFmt w:val="lowerLetter"/>
      <w:lvlText w:val="%5."/>
      <w:lvlJc w:val="left"/>
      <w:pPr>
        <w:ind w:left="3600" w:hanging="360"/>
      </w:pPr>
    </w:lvl>
    <w:lvl w:ilvl="5" w:tplc="4D868D8A">
      <w:start w:val="1"/>
      <w:numFmt w:val="lowerRoman"/>
      <w:lvlText w:val="%6."/>
      <w:lvlJc w:val="right"/>
      <w:pPr>
        <w:ind w:left="4320" w:hanging="180"/>
      </w:pPr>
    </w:lvl>
    <w:lvl w:ilvl="6" w:tplc="73FA9D52">
      <w:start w:val="1"/>
      <w:numFmt w:val="decimal"/>
      <w:lvlText w:val="%7."/>
      <w:lvlJc w:val="left"/>
      <w:pPr>
        <w:ind w:left="5040" w:hanging="360"/>
      </w:pPr>
    </w:lvl>
    <w:lvl w:ilvl="7" w:tplc="02248224">
      <w:start w:val="1"/>
      <w:numFmt w:val="lowerLetter"/>
      <w:lvlText w:val="%8."/>
      <w:lvlJc w:val="left"/>
      <w:pPr>
        <w:ind w:left="5760" w:hanging="360"/>
      </w:pPr>
    </w:lvl>
    <w:lvl w:ilvl="8" w:tplc="FDC4D270">
      <w:start w:val="1"/>
      <w:numFmt w:val="lowerRoman"/>
      <w:lvlText w:val="%9."/>
      <w:lvlJc w:val="right"/>
      <w:pPr>
        <w:ind w:left="6480" w:hanging="180"/>
      </w:pPr>
    </w:lvl>
  </w:abstractNum>
  <w:abstractNum w:abstractNumId="16" w15:restartNumberingAfterBreak="0">
    <w:nsid w:val="33BA2EA4"/>
    <w:multiLevelType w:val="multilevel"/>
    <w:tmpl w:val="EFC0571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1745F2"/>
    <w:multiLevelType w:val="multilevel"/>
    <w:tmpl w:val="13D8A4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1D7279"/>
    <w:multiLevelType w:val="multilevel"/>
    <w:tmpl w:val="DB365A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D20A2F"/>
    <w:multiLevelType w:val="multilevel"/>
    <w:tmpl w:val="A008C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3E34F6"/>
    <w:multiLevelType w:val="hybridMultilevel"/>
    <w:tmpl w:val="FF527CBE"/>
    <w:lvl w:ilvl="0" w:tplc="4BC88A68">
      <w:start w:val="1"/>
      <w:numFmt w:val="decimal"/>
      <w:lvlText w:val="%1."/>
      <w:lvlJc w:val="left"/>
      <w:pPr>
        <w:ind w:left="360" w:hanging="360"/>
      </w:pPr>
      <w:rPr>
        <w:rFonts w:hint="default" w:ascii="Arial" w:hAnsi="Arial" w:cs="Arial"/>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3D80084C"/>
    <w:multiLevelType w:val="hybridMultilevel"/>
    <w:tmpl w:val="050CDC88"/>
    <w:lvl w:ilvl="0" w:tplc="4BC88A68">
      <w:start w:val="1"/>
      <w:numFmt w:val="decimal"/>
      <w:lvlText w:val="%1."/>
      <w:lvlJc w:val="left"/>
      <w:pPr>
        <w:ind w:left="1440" w:hanging="360"/>
      </w:pPr>
      <w:rPr>
        <w:rFonts w:hint="default" w:ascii="Arial" w:hAnsi="Arial" w:cs="Arial"/>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B10158"/>
    <w:multiLevelType w:val="hybridMultilevel"/>
    <w:tmpl w:val="9412073A"/>
    <w:lvl w:ilvl="0" w:tplc="4BC88A68">
      <w:start w:val="1"/>
      <w:numFmt w:val="decimal"/>
      <w:lvlText w:val="%1."/>
      <w:lvlJc w:val="left"/>
      <w:pPr>
        <w:ind w:left="1440" w:hanging="360"/>
      </w:pPr>
      <w:rPr>
        <w:rFonts w:hint="default" w:ascii="Arial" w:hAnsi="Arial" w:cs="Arial"/>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C87F7C"/>
    <w:multiLevelType w:val="multilevel"/>
    <w:tmpl w:val="02026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313FC3"/>
    <w:multiLevelType w:val="hybridMultilevel"/>
    <w:tmpl w:val="A700266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CC8918B"/>
    <w:multiLevelType w:val="hybridMultilevel"/>
    <w:tmpl w:val="D3A26B80"/>
    <w:lvl w:ilvl="0" w:tplc="96E69ACE">
      <w:start w:val="1"/>
      <w:numFmt w:val="decimal"/>
      <w:lvlText w:val="%1."/>
      <w:lvlJc w:val="left"/>
      <w:pPr>
        <w:ind w:left="720" w:hanging="360"/>
      </w:pPr>
      <w:rPr>
        <w:rFonts w:hint="default" w:ascii="Garamond" w:hAnsi="Garamond"/>
      </w:rPr>
    </w:lvl>
    <w:lvl w:ilvl="1" w:tplc="5784F452">
      <w:start w:val="1"/>
      <w:numFmt w:val="lowerLetter"/>
      <w:lvlText w:val="%2."/>
      <w:lvlJc w:val="left"/>
      <w:pPr>
        <w:ind w:left="1440" w:hanging="360"/>
      </w:pPr>
    </w:lvl>
    <w:lvl w:ilvl="2" w:tplc="B5308026">
      <w:start w:val="1"/>
      <w:numFmt w:val="lowerRoman"/>
      <w:lvlText w:val="%3."/>
      <w:lvlJc w:val="right"/>
      <w:pPr>
        <w:ind w:left="2160" w:hanging="180"/>
      </w:pPr>
    </w:lvl>
    <w:lvl w:ilvl="3" w:tplc="9482B28A">
      <w:start w:val="1"/>
      <w:numFmt w:val="decimal"/>
      <w:lvlText w:val="%4."/>
      <w:lvlJc w:val="left"/>
      <w:pPr>
        <w:ind w:left="2880" w:hanging="360"/>
      </w:pPr>
    </w:lvl>
    <w:lvl w:ilvl="4" w:tplc="0D167B38">
      <w:start w:val="1"/>
      <w:numFmt w:val="lowerLetter"/>
      <w:lvlText w:val="%5."/>
      <w:lvlJc w:val="left"/>
      <w:pPr>
        <w:ind w:left="3600" w:hanging="360"/>
      </w:pPr>
    </w:lvl>
    <w:lvl w:ilvl="5" w:tplc="9AB6ACC0">
      <w:start w:val="1"/>
      <w:numFmt w:val="lowerRoman"/>
      <w:lvlText w:val="%6."/>
      <w:lvlJc w:val="right"/>
      <w:pPr>
        <w:ind w:left="4320" w:hanging="180"/>
      </w:pPr>
    </w:lvl>
    <w:lvl w:ilvl="6" w:tplc="C6B254EA">
      <w:start w:val="1"/>
      <w:numFmt w:val="decimal"/>
      <w:lvlText w:val="%7."/>
      <w:lvlJc w:val="left"/>
      <w:pPr>
        <w:ind w:left="5040" w:hanging="360"/>
      </w:pPr>
    </w:lvl>
    <w:lvl w:ilvl="7" w:tplc="2C90FCDC">
      <w:start w:val="1"/>
      <w:numFmt w:val="lowerLetter"/>
      <w:lvlText w:val="%8."/>
      <w:lvlJc w:val="left"/>
      <w:pPr>
        <w:ind w:left="5760" w:hanging="360"/>
      </w:pPr>
    </w:lvl>
    <w:lvl w:ilvl="8" w:tplc="2910C63A">
      <w:start w:val="1"/>
      <w:numFmt w:val="lowerRoman"/>
      <w:lvlText w:val="%9."/>
      <w:lvlJc w:val="right"/>
      <w:pPr>
        <w:ind w:left="6480" w:hanging="180"/>
      </w:pPr>
    </w:lvl>
  </w:abstractNum>
  <w:abstractNum w:abstractNumId="26" w15:restartNumberingAfterBreak="0">
    <w:nsid w:val="4D9C3020"/>
    <w:multiLevelType w:val="hybridMultilevel"/>
    <w:tmpl w:val="0D1084C8"/>
    <w:lvl w:ilvl="0" w:tplc="4BC88A68">
      <w:start w:val="1"/>
      <w:numFmt w:val="decimal"/>
      <w:lvlText w:val="%1."/>
      <w:lvlJc w:val="left"/>
      <w:pPr>
        <w:ind w:left="1440" w:hanging="360"/>
      </w:pPr>
      <w:rPr>
        <w:rFonts w:hint="default" w:ascii="Arial" w:hAnsi="Arial" w:cs="Arial"/>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A57456"/>
    <w:multiLevelType w:val="multilevel"/>
    <w:tmpl w:val="A5BA736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2F4EF0"/>
    <w:multiLevelType w:val="hybridMultilevel"/>
    <w:tmpl w:val="3E64F9D8"/>
    <w:lvl w:ilvl="0" w:tplc="4BC88A68">
      <w:start w:val="1"/>
      <w:numFmt w:val="decimal"/>
      <w:lvlText w:val="%1."/>
      <w:lvlJc w:val="left"/>
      <w:pPr>
        <w:ind w:left="720" w:hanging="360"/>
      </w:pPr>
      <w:rPr>
        <w:rFonts w:hint="default" w:ascii="Arial" w:hAnsi="Arial" w:cs="Arial"/>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B15FB6"/>
    <w:multiLevelType w:val="multilevel"/>
    <w:tmpl w:val="3618B3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1AE2E1D"/>
    <w:multiLevelType w:val="multilevel"/>
    <w:tmpl w:val="706AF0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3005285"/>
    <w:multiLevelType w:val="hybridMultilevel"/>
    <w:tmpl w:val="069CFEA4"/>
    <w:lvl w:ilvl="0" w:tplc="4BC88A68">
      <w:start w:val="1"/>
      <w:numFmt w:val="decimal"/>
      <w:lvlText w:val="%1."/>
      <w:lvlJc w:val="left"/>
      <w:pPr>
        <w:ind w:left="1440" w:hanging="360"/>
      </w:pPr>
      <w:rPr>
        <w:rFonts w:hint="default" w:ascii="Arial" w:hAnsi="Arial" w:cs="Arial"/>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4902CCC"/>
    <w:multiLevelType w:val="multilevel"/>
    <w:tmpl w:val="B3B4864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A1413E"/>
    <w:multiLevelType w:val="hybridMultilevel"/>
    <w:tmpl w:val="5596ADA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6C071847"/>
    <w:multiLevelType w:val="multilevel"/>
    <w:tmpl w:val="E3AA930C"/>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Helvetica" w:hAnsi="Helvetica" w:eastAsia="Times New Roman" w:cs="Helvetica"/>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79AF743C"/>
    <w:multiLevelType w:val="multilevel"/>
    <w:tmpl w:val="E3AA930C"/>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Helvetica" w:hAnsi="Helvetica" w:eastAsia="Times New Roman" w:cs="Helvetica"/>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CE652F5"/>
    <w:multiLevelType w:val="hybridMultilevel"/>
    <w:tmpl w:val="F1A60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9538132">
    <w:abstractNumId w:val="13"/>
  </w:num>
  <w:num w:numId="2" w16cid:durableId="1615868885">
    <w:abstractNumId w:val="10"/>
  </w:num>
  <w:num w:numId="3" w16cid:durableId="1249463915">
    <w:abstractNumId w:val="14"/>
  </w:num>
  <w:num w:numId="4" w16cid:durableId="392195269">
    <w:abstractNumId w:val="12"/>
  </w:num>
  <w:num w:numId="5" w16cid:durableId="1170828592">
    <w:abstractNumId w:val="11"/>
  </w:num>
  <w:num w:numId="6" w16cid:durableId="1505130036">
    <w:abstractNumId w:val="15"/>
  </w:num>
  <w:num w:numId="7" w16cid:durableId="1466851713">
    <w:abstractNumId w:val="25"/>
  </w:num>
  <w:num w:numId="8" w16cid:durableId="948463383">
    <w:abstractNumId w:val="0"/>
    <w:lvlOverride w:ilvl="0">
      <w:lvl w:ilvl="0">
        <w:start w:val="1"/>
        <w:numFmt w:val="bullet"/>
        <w:lvlText w:val=""/>
        <w:legacy w:legacy="1" w:legacySpace="0" w:legacyIndent="360"/>
        <w:lvlJc w:val="left"/>
        <w:pPr>
          <w:ind w:left="360" w:hanging="360"/>
        </w:pPr>
        <w:rPr>
          <w:rFonts w:hint="default" w:ascii="Symbol" w:hAnsi="Symbol"/>
        </w:rPr>
      </w:lvl>
    </w:lvlOverride>
  </w:num>
  <w:num w:numId="9" w16cid:durableId="2079549834">
    <w:abstractNumId w:val="28"/>
  </w:num>
  <w:num w:numId="10" w16cid:durableId="1324355096">
    <w:abstractNumId w:val="26"/>
  </w:num>
  <w:num w:numId="11" w16cid:durableId="140081858">
    <w:abstractNumId w:val="31"/>
  </w:num>
  <w:num w:numId="12" w16cid:durableId="1403412515">
    <w:abstractNumId w:val="9"/>
  </w:num>
  <w:num w:numId="13" w16cid:durableId="1827937858">
    <w:abstractNumId w:val="20"/>
  </w:num>
  <w:num w:numId="14" w16cid:durableId="19204774">
    <w:abstractNumId w:val="22"/>
  </w:num>
  <w:num w:numId="15" w16cid:durableId="399013564">
    <w:abstractNumId w:val="21"/>
  </w:num>
  <w:num w:numId="16" w16cid:durableId="1363482555">
    <w:abstractNumId w:val="8"/>
  </w:num>
  <w:num w:numId="17" w16cid:durableId="555165478">
    <w:abstractNumId w:val="35"/>
  </w:num>
  <w:num w:numId="18" w16cid:durableId="877474279">
    <w:abstractNumId w:val="34"/>
  </w:num>
  <w:num w:numId="19" w16cid:durableId="2106460034">
    <w:abstractNumId w:val="6"/>
  </w:num>
  <w:num w:numId="20" w16cid:durableId="1174418034">
    <w:abstractNumId w:val="19"/>
  </w:num>
  <w:num w:numId="21" w16cid:durableId="477191198">
    <w:abstractNumId w:val="5"/>
  </w:num>
  <w:num w:numId="22" w16cid:durableId="1519198415">
    <w:abstractNumId w:val="1"/>
  </w:num>
  <w:num w:numId="23" w16cid:durableId="1568687294">
    <w:abstractNumId w:val="30"/>
  </w:num>
  <w:num w:numId="24" w16cid:durableId="1912621539">
    <w:abstractNumId w:val="23"/>
  </w:num>
  <w:num w:numId="25" w16cid:durableId="1876312901">
    <w:abstractNumId w:val="2"/>
  </w:num>
  <w:num w:numId="26" w16cid:durableId="215317677">
    <w:abstractNumId w:val="27"/>
  </w:num>
  <w:num w:numId="27" w16cid:durableId="861629161">
    <w:abstractNumId w:val="29"/>
  </w:num>
  <w:num w:numId="28" w16cid:durableId="1294408012">
    <w:abstractNumId w:val="32"/>
  </w:num>
  <w:num w:numId="29" w16cid:durableId="1747264522">
    <w:abstractNumId w:val="17"/>
  </w:num>
  <w:num w:numId="30" w16cid:durableId="2012562775">
    <w:abstractNumId w:val="18"/>
  </w:num>
  <w:num w:numId="31" w16cid:durableId="748697866">
    <w:abstractNumId w:val="16"/>
  </w:num>
  <w:num w:numId="32" w16cid:durableId="227764204">
    <w:abstractNumId w:val="4"/>
  </w:num>
  <w:num w:numId="33" w16cid:durableId="608779021">
    <w:abstractNumId w:val="36"/>
  </w:num>
  <w:num w:numId="34" w16cid:durableId="1481195547">
    <w:abstractNumId w:val="33"/>
  </w:num>
  <w:num w:numId="35" w16cid:durableId="135226286">
    <w:abstractNumId w:val="7"/>
  </w:num>
  <w:num w:numId="36" w16cid:durableId="647052862">
    <w:abstractNumId w:val="3"/>
  </w:num>
  <w:num w:numId="37" w16cid:durableId="1151601278">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B60"/>
    <w:rsid w:val="000043B4"/>
    <w:rsid w:val="00011C5C"/>
    <w:rsid w:val="0005448A"/>
    <w:rsid w:val="00060C7F"/>
    <w:rsid w:val="00067EE0"/>
    <w:rsid w:val="00073370"/>
    <w:rsid w:val="00090602"/>
    <w:rsid w:val="0009313B"/>
    <w:rsid w:val="000941F9"/>
    <w:rsid w:val="000B6B60"/>
    <w:rsid w:val="000C3D55"/>
    <w:rsid w:val="000E0DE1"/>
    <w:rsid w:val="0011774C"/>
    <w:rsid w:val="00127A1E"/>
    <w:rsid w:val="001439E1"/>
    <w:rsid w:val="00173341"/>
    <w:rsid w:val="001B2D13"/>
    <w:rsid w:val="001B36A3"/>
    <w:rsid w:val="001D0CB3"/>
    <w:rsid w:val="00207299"/>
    <w:rsid w:val="0021342E"/>
    <w:rsid w:val="00227557"/>
    <w:rsid w:val="002B4517"/>
    <w:rsid w:val="002B46F4"/>
    <w:rsid w:val="002B5283"/>
    <w:rsid w:val="002C3799"/>
    <w:rsid w:val="002D49F2"/>
    <w:rsid w:val="002E6845"/>
    <w:rsid w:val="002F0327"/>
    <w:rsid w:val="00315D36"/>
    <w:rsid w:val="00331A0E"/>
    <w:rsid w:val="003407D6"/>
    <w:rsid w:val="00367F08"/>
    <w:rsid w:val="00372FB1"/>
    <w:rsid w:val="003817EF"/>
    <w:rsid w:val="00384C66"/>
    <w:rsid w:val="0039059A"/>
    <w:rsid w:val="00395357"/>
    <w:rsid w:val="003E0966"/>
    <w:rsid w:val="003F0759"/>
    <w:rsid w:val="003F4881"/>
    <w:rsid w:val="0041146C"/>
    <w:rsid w:val="00415870"/>
    <w:rsid w:val="004331DE"/>
    <w:rsid w:val="00447ADC"/>
    <w:rsid w:val="00481009"/>
    <w:rsid w:val="00497801"/>
    <w:rsid w:val="004A2C23"/>
    <w:rsid w:val="004A54F0"/>
    <w:rsid w:val="004A6A12"/>
    <w:rsid w:val="004B6D14"/>
    <w:rsid w:val="004B7EF9"/>
    <w:rsid w:val="004C3154"/>
    <w:rsid w:val="004D6104"/>
    <w:rsid w:val="004F5851"/>
    <w:rsid w:val="00515114"/>
    <w:rsid w:val="00556A68"/>
    <w:rsid w:val="005A1DBD"/>
    <w:rsid w:val="005C375F"/>
    <w:rsid w:val="005E1F7D"/>
    <w:rsid w:val="005E6D55"/>
    <w:rsid w:val="005F3EAD"/>
    <w:rsid w:val="00603E26"/>
    <w:rsid w:val="0061328A"/>
    <w:rsid w:val="0062082E"/>
    <w:rsid w:val="0062623C"/>
    <w:rsid w:val="006271A2"/>
    <w:rsid w:val="006407B0"/>
    <w:rsid w:val="00643B9B"/>
    <w:rsid w:val="00662827"/>
    <w:rsid w:val="00667066"/>
    <w:rsid w:val="00670A11"/>
    <w:rsid w:val="0068460C"/>
    <w:rsid w:val="006879C3"/>
    <w:rsid w:val="006B0F89"/>
    <w:rsid w:val="006B56FD"/>
    <w:rsid w:val="006F63C0"/>
    <w:rsid w:val="0071351F"/>
    <w:rsid w:val="007144DE"/>
    <w:rsid w:val="00735263"/>
    <w:rsid w:val="007400AC"/>
    <w:rsid w:val="00752DB5"/>
    <w:rsid w:val="0076462E"/>
    <w:rsid w:val="007872AA"/>
    <w:rsid w:val="007952AF"/>
    <w:rsid w:val="007A388C"/>
    <w:rsid w:val="007E3E99"/>
    <w:rsid w:val="007F2BCE"/>
    <w:rsid w:val="008010BC"/>
    <w:rsid w:val="00857DC9"/>
    <w:rsid w:val="00872640"/>
    <w:rsid w:val="00876EB7"/>
    <w:rsid w:val="008D267F"/>
    <w:rsid w:val="00933291"/>
    <w:rsid w:val="009547CC"/>
    <w:rsid w:val="00962F36"/>
    <w:rsid w:val="0097213E"/>
    <w:rsid w:val="00973353"/>
    <w:rsid w:val="00982430"/>
    <w:rsid w:val="009919BF"/>
    <w:rsid w:val="009960F7"/>
    <w:rsid w:val="00997C6D"/>
    <w:rsid w:val="009C1AE9"/>
    <w:rsid w:val="009E4B7A"/>
    <w:rsid w:val="009E7EFD"/>
    <w:rsid w:val="00A0168D"/>
    <w:rsid w:val="00A03D92"/>
    <w:rsid w:val="00A06BB4"/>
    <w:rsid w:val="00A4044C"/>
    <w:rsid w:val="00A6041E"/>
    <w:rsid w:val="00A7370B"/>
    <w:rsid w:val="00A75CCC"/>
    <w:rsid w:val="00A82F79"/>
    <w:rsid w:val="00A85B4A"/>
    <w:rsid w:val="00AA147F"/>
    <w:rsid w:val="00AC56C7"/>
    <w:rsid w:val="00AE521B"/>
    <w:rsid w:val="00AE53C5"/>
    <w:rsid w:val="00B0728F"/>
    <w:rsid w:val="00BB4455"/>
    <w:rsid w:val="00BC3A9F"/>
    <w:rsid w:val="00BC7475"/>
    <w:rsid w:val="00C30727"/>
    <w:rsid w:val="00C62AC6"/>
    <w:rsid w:val="00C6520E"/>
    <w:rsid w:val="00CC7930"/>
    <w:rsid w:val="00CE4221"/>
    <w:rsid w:val="00CE54F0"/>
    <w:rsid w:val="00CE5A68"/>
    <w:rsid w:val="00D7223A"/>
    <w:rsid w:val="00D90989"/>
    <w:rsid w:val="00D94858"/>
    <w:rsid w:val="00DA5B82"/>
    <w:rsid w:val="00DC33D5"/>
    <w:rsid w:val="00DE0ADB"/>
    <w:rsid w:val="00DF0ACF"/>
    <w:rsid w:val="00DF3C1B"/>
    <w:rsid w:val="00E01711"/>
    <w:rsid w:val="00E03F29"/>
    <w:rsid w:val="00E07414"/>
    <w:rsid w:val="00E277DD"/>
    <w:rsid w:val="00E43486"/>
    <w:rsid w:val="00E676FA"/>
    <w:rsid w:val="00E77CB7"/>
    <w:rsid w:val="00E83360"/>
    <w:rsid w:val="00EA0359"/>
    <w:rsid w:val="00EC47F9"/>
    <w:rsid w:val="00F21DBD"/>
    <w:rsid w:val="00F3350F"/>
    <w:rsid w:val="00F369D0"/>
    <w:rsid w:val="00F40F9A"/>
    <w:rsid w:val="00F73E61"/>
    <w:rsid w:val="00F85F3A"/>
    <w:rsid w:val="00F923CA"/>
    <w:rsid w:val="00F958AE"/>
    <w:rsid w:val="00FA7B01"/>
    <w:rsid w:val="00FD6C20"/>
    <w:rsid w:val="00FF7829"/>
    <w:rsid w:val="010A09E5"/>
    <w:rsid w:val="010D7017"/>
    <w:rsid w:val="012A0882"/>
    <w:rsid w:val="020D21E8"/>
    <w:rsid w:val="0231D551"/>
    <w:rsid w:val="0239D4F1"/>
    <w:rsid w:val="027A3642"/>
    <w:rsid w:val="02A0B69D"/>
    <w:rsid w:val="03B13582"/>
    <w:rsid w:val="03E4E7BD"/>
    <w:rsid w:val="04D37575"/>
    <w:rsid w:val="0527CA70"/>
    <w:rsid w:val="0557AC64"/>
    <w:rsid w:val="056D0A90"/>
    <w:rsid w:val="05AB99B8"/>
    <w:rsid w:val="05D78444"/>
    <w:rsid w:val="05DBCE3D"/>
    <w:rsid w:val="06517243"/>
    <w:rsid w:val="0725E70D"/>
    <w:rsid w:val="07A583B4"/>
    <w:rsid w:val="07E2E786"/>
    <w:rsid w:val="086C1488"/>
    <w:rsid w:val="08A7FBF1"/>
    <w:rsid w:val="08C116CC"/>
    <w:rsid w:val="08C6FA82"/>
    <w:rsid w:val="095B34FB"/>
    <w:rsid w:val="09D03843"/>
    <w:rsid w:val="0A2EB7F1"/>
    <w:rsid w:val="0AEBF0ED"/>
    <w:rsid w:val="0B1062B0"/>
    <w:rsid w:val="0B1AC59B"/>
    <w:rsid w:val="0B727343"/>
    <w:rsid w:val="0B9386EE"/>
    <w:rsid w:val="0C38D21C"/>
    <w:rsid w:val="0C5D6CCA"/>
    <w:rsid w:val="0C783437"/>
    <w:rsid w:val="0CB3A3B7"/>
    <w:rsid w:val="0DBBD268"/>
    <w:rsid w:val="0DBF5F35"/>
    <w:rsid w:val="0DD1154D"/>
    <w:rsid w:val="0DECD2C5"/>
    <w:rsid w:val="0E1AC0D8"/>
    <w:rsid w:val="0E5DDC18"/>
    <w:rsid w:val="0E839C71"/>
    <w:rsid w:val="0EF3F946"/>
    <w:rsid w:val="0F4E9E88"/>
    <w:rsid w:val="0F76207D"/>
    <w:rsid w:val="0F8AA2E1"/>
    <w:rsid w:val="0FDD093D"/>
    <w:rsid w:val="103675D9"/>
    <w:rsid w:val="104D28F3"/>
    <w:rsid w:val="10D57134"/>
    <w:rsid w:val="11F269BF"/>
    <w:rsid w:val="120F6A87"/>
    <w:rsid w:val="12197A7C"/>
    <w:rsid w:val="122FDA73"/>
    <w:rsid w:val="12E037E1"/>
    <w:rsid w:val="130A83C6"/>
    <w:rsid w:val="13954389"/>
    <w:rsid w:val="1395CDDC"/>
    <w:rsid w:val="13993174"/>
    <w:rsid w:val="1409047E"/>
    <w:rsid w:val="149E1360"/>
    <w:rsid w:val="14B90097"/>
    <w:rsid w:val="14E37696"/>
    <w:rsid w:val="1577FDFC"/>
    <w:rsid w:val="159499B3"/>
    <w:rsid w:val="15DE3E90"/>
    <w:rsid w:val="16033A90"/>
    <w:rsid w:val="1642D31D"/>
    <w:rsid w:val="1646A041"/>
    <w:rsid w:val="16487D6E"/>
    <w:rsid w:val="166E3D52"/>
    <w:rsid w:val="16CD1366"/>
    <w:rsid w:val="16F64F6B"/>
    <w:rsid w:val="176497F5"/>
    <w:rsid w:val="18287D9D"/>
    <w:rsid w:val="188927FD"/>
    <w:rsid w:val="18CEEBE8"/>
    <w:rsid w:val="1909DAAF"/>
    <w:rsid w:val="194E1D50"/>
    <w:rsid w:val="197D42EB"/>
    <w:rsid w:val="19FC26BE"/>
    <w:rsid w:val="1A1C4F58"/>
    <w:rsid w:val="1A79C614"/>
    <w:rsid w:val="1B4EC3B6"/>
    <w:rsid w:val="1B56CA05"/>
    <w:rsid w:val="1B660BF1"/>
    <w:rsid w:val="1BD24F01"/>
    <w:rsid w:val="1BD4D5FB"/>
    <w:rsid w:val="1C8DE113"/>
    <w:rsid w:val="1CA710CF"/>
    <w:rsid w:val="1D7D124F"/>
    <w:rsid w:val="1DD98198"/>
    <w:rsid w:val="1E8E5110"/>
    <w:rsid w:val="1F474AF7"/>
    <w:rsid w:val="1F56F9D1"/>
    <w:rsid w:val="207B9F9F"/>
    <w:rsid w:val="214B05B0"/>
    <w:rsid w:val="2341181B"/>
    <w:rsid w:val="2372B073"/>
    <w:rsid w:val="23C870B0"/>
    <w:rsid w:val="23EB7024"/>
    <w:rsid w:val="247DE23A"/>
    <w:rsid w:val="25281B62"/>
    <w:rsid w:val="25D5DADA"/>
    <w:rsid w:val="26013CC1"/>
    <w:rsid w:val="260738C5"/>
    <w:rsid w:val="261EC55A"/>
    <w:rsid w:val="263BFA42"/>
    <w:rsid w:val="267569E1"/>
    <w:rsid w:val="267A2B67"/>
    <w:rsid w:val="26B3D365"/>
    <w:rsid w:val="27482470"/>
    <w:rsid w:val="27B94996"/>
    <w:rsid w:val="27CC2213"/>
    <w:rsid w:val="280E4AA2"/>
    <w:rsid w:val="284FDB75"/>
    <w:rsid w:val="28FA236A"/>
    <w:rsid w:val="29D7679D"/>
    <w:rsid w:val="2CA375F3"/>
    <w:rsid w:val="2CE410F4"/>
    <w:rsid w:val="2DD4D216"/>
    <w:rsid w:val="2DE1EAD0"/>
    <w:rsid w:val="2EF42410"/>
    <w:rsid w:val="2F3E271F"/>
    <w:rsid w:val="2F611D6E"/>
    <w:rsid w:val="2FF1555D"/>
    <w:rsid w:val="308CFD0E"/>
    <w:rsid w:val="30BB2AF5"/>
    <w:rsid w:val="3110CE40"/>
    <w:rsid w:val="31F4A968"/>
    <w:rsid w:val="321B4B19"/>
    <w:rsid w:val="332A1431"/>
    <w:rsid w:val="344F243F"/>
    <w:rsid w:val="34C86F10"/>
    <w:rsid w:val="351E2D67"/>
    <w:rsid w:val="354AC674"/>
    <w:rsid w:val="362C2B1B"/>
    <w:rsid w:val="3658C2EC"/>
    <w:rsid w:val="367BA2AC"/>
    <w:rsid w:val="36A3A461"/>
    <w:rsid w:val="36FEF9B6"/>
    <w:rsid w:val="3707FC56"/>
    <w:rsid w:val="3720D8D6"/>
    <w:rsid w:val="37D7AF79"/>
    <w:rsid w:val="37DD54D5"/>
    <w:rsid w:val="37E588F0"/>
    <w:rsid w:val="399BC8AE"/>
    <w:rsid w:val="39B4DA9B"/>
    <w:rsid w:val="3A6F9EDF"/>
    <w:rsid w:val="3AF32ACE"/>
    <w:rsid w:val="3B25DC4D"/>
    <w:rsid w:val="3BF8B287"/>
    <w:rsid w:val="3C524D60"/>
    <w:rsid w:val="3D0C9CCE"/>
    <w:rsid w:val="3D1C7250"/>
    <w:rsid w:val="3D658CB3"/>
    <w:rsid w:val="3D6E1837"/>
    <w:rsid w:val="3D9F9725"/>
    <w:rsid w:val="3E457496"/>
    <w:rsid w:val="3E4DFD93"/>
    <w:rsid w:val="3E624994"/>
    <w:rsid w:val="3E831463"/>
    <w:rsid w:val="3E91C6FB"/>
    <w:rsid w:val="3EA48594"/>
    <w:rsid w:val="3F04A425"/>
    <w:rsid w:val="3F2F668C"/>
    <w:rsid w:val="403AE0D5"/>
    <w:rsid w:val="411BA0C8"/>
    <w:rsid w:val="41F92BB4"/>
    <w:rsid w:val="436E3DDC"/>
    <w:rsid w:val="43A62988"/>
    <w:rsid w:val="444B6428"/>
    <w:rsid w:val="4500009B"/>
    <w:rsid w:val="45A55E39"/>
    <w:rsid w:val="45C54F71"/>
    <w:rsid w:val="45FF2DDC"/>
    <w:rsid w:val="4614C3EA"/>
    <w:rsid w:val="48C7034A"/>
    <w:rsid w:val="48E6126F"/>
    <w:rsid w:val="4981D7AA"/>
    <w:rsid w:val="49C8B8A4"/>
    <w:rsid w:val="4C3B0EF5"/>
    <w:rsid w:val="4C8F32C1"/>
    <w:rsid w:val="4CD7A030"/>
    <w:rsid w:val="4CEE4477"/>
    <w:rsid w:val="4D458B32"/>
    <w:rsid w:val="4D64D201"/>
    <w:rsid w:val="4D969796"/>
    <w:rsid w:val="4E8DB3DD"/>
    <w:rsid w:val="4EBA2236"/>
    <w:rsid w:val="4ED45332"/>
    <w:rsid w:val="4F228033"/>
    <w:rsid w:val="4F80D0EE"/>
    <w:rsid w:val="4F89CD4B"/>
    <w:rsid w:val="50866448"/>
    <w:rsid w:val="50C92605"/>
    <w:rsid w:val="50F2CE6D"/>
    <w:rsid w:val="5165D9CF"/>
    <w:rsid w:val="516A06ED"/>
    <w:rsid w:val="516DBCD3"/>
    <w:rsid w:val="51783EA3"/>
    <w:rsid w:val="519900CB"/>
    <w:rsid w:val="51D15860"/>
    <w:rsid w:val="5228CA19"/>
    <w:rsid w:val="52B77D27"/>
    <w:rsid w:val="52C211C0"/>
    <w:rsid w:val="52D21BD6"/>
    <w:rsid w:val="533DC7B6"/>
    <w:rsid w:val="53A2F7E9"/>
    <w:rsid w:val="53CC9839"/>
    <w:rsid w:val="53FCF5C0"/>
    <w:rsid w:val="540FE9D1"/>
    <w:rsid w:val="546DFA16"/>
    <w:rsid w:val="548125E4"/>
    <w:rsid w:val="54A3647C"/>
    <w:rsid w:val="55CB070B"/>
    <w:rsid w:val="55DF8221"/>
    <w:rsid w:val="55F42263"/>
    <w:rsid w:val="560B98D5"/>
    <w:rsid w:val="5678BAF6"/>
    <w:rsid w:val="5724517F"/>
    <w:rsid w:val="5767B5ED"/>
    <w:rsid w:val="576A8065"/>
    <w:rsid w:val="578E612B"/>
    <w:rsid w:val="57A01235"/>
    <w:rsid w:val="583CD176"/>
    <w:rsid w:val="5966707B"/>
    <w:rsid w:val="598C320E"/>
    <w:rsid w:val="598C3F3D"/>
    <w:rsid w:val="59C13230"/>
    <w:rsid w:val="59E4981A"/>
    <w:rsid w:val="5A516D3E"/>
    <w:rsid w:val="5B8C4B75"/>
    <w:rsid w:val="5BB34B41"/>
    <w:rsid w:val="5BFC3DB6"/>
    <w:rsid w:val="5CA08939"/>
    <w:rsid w:val="5D3FD370"/>
    <w:rsid w:val="5D4AA594"/>
    <w:rsid w:val="5D9A132D"/>
    <w:rsid w:val="5DF30886"/>
    <w:rsid w:val="5EC4BC96"/>
    <w:rsid w:val="5F32139F"/>
    <w:rsid w:val="5FCD356E"/>
    <w:rsid w:val="5FF83537"/>
    <w:rsid w:val="6029EEE7"/>
    <w:rsid w:val="602F7A7F"/>
    <w:rsid w:val="60366BB5"/>
    <w:rsid w:val="609CA182"/>
    <w:rsid w:val="60BA75B0"/>
    <w:rsid w:val="60E6373A"/>
    <w:rsid w:val="60ECD1F9"/>
    <w:rsid w:val="60FB24A7"/>
    <w:rsid w:val="614B1930"/>
    <w:rsid w:val="61885EB4"/>
    <w:rsid w:val="629AA93D"/>
    <w:rsid w:val="629B2004"/>
    <w:rsid w:val="630E9CD6"/>
    <w:rsid w:val="639B91EE"/>
    <w:rsid w:val="64630B3A"/>
    <w:rsid w:val="65404795"/>
    <w:rsid w:val="6562CB72"/>
    <w:rsid w:val="6590410F"/>
    <w:rsid w:val="65A1A180"/>
    <w:rsid w:val="65FDF0A4"/>
    <w:rsid w:val="66619163"/>
    <w:rsid w:val="672E8930"/>
    <w:rsid w:val="674C3D56"/>
    <w:rsid w:val="67F7228C"/>
    <w:rsid w:val="69D0335F"/>
    <w:rsid w:val="6A250A5F"/>
    <w:rsid w:val="6A349E7A"/>
    <w:rsid w:val="6AD97E39"/>
    <w:rsid w:val="6B1BB8D3"/>
    <w:rsid w:val="6B5AA4D3"/>
    <w:rsid w:val="6BADCFDA"/>
    <w:rsid w:val="6C113B74"/>
    <w:rsid w:val="6C49DD46"/>
    <w:rsid w:val="6CA67A35"/>
    <w:rsid w:val="6CC329E3"/>
    <w:rsid w:val="6CE7AAA7"/>
    <w:rsid w:val="6D14A466"/>
    <w:rsid w:val="6DD98BAD"/>
    <w:rsid w:val="6E028522"/>
    <w:rsid w:val="6EB1AE2C"/>
    <w:rsid w:val="6EDA3503"/>
    <w:rsid w:val="6F71673E"/>
    <w:rsid w:val="702CF363"/>
    <w:rsid w:val="7081F294"/>
    <w:rsid w:val="7142CCEF"/>
    <w:rsid w:val="72728E40"/>
    <w:rsid w:val="72B9D098"/>
    <w:rsid w:val="73116823"/>
    <w:rsid w:val="733A7756"/>
    <w:rsid w:val="73EE742C"/>
    <w:rsid w:val="7421976C"/>
    <w:rsid w:val="74694C80"/>
    <w:rsid w:val="7533B49B"/>
    <w:rsid w:val="75359A8F"/>
    <w:rsid w:val="755C68CD"/>
    <w:rsid w:val="75A50B56"/>
    <w:rsid w:val="75D2EBB0"/>
    <w:rsid w:val="75E66045"/>
    <w:rsid w:val="7706DEB7"/>
    <w:rsid w:val="77167DC8"/>
    <w:rsid w:val="7729D199"/>
    <w:rsid w:val="775BD56A"/>
    <w:rsid w:val="7779D9E9"/>
    <w:rsid w:val="77881307"/>
    <w:rsid w:val="77911F37"/>
    <w:rsid w:val="77F1E4C0"/>
    <w:rsid w:val="78133F3D"/>
    <w:rsid w:val="78145813"/>
    <w:rsid w:val="78E38EE2"/>
    <w:rsid w:val="79B17646"/>
    <w:rsid w:val="79C5C40F"/>
    <w:rsid w:val="79F3B68D"/>
    <w:rsid w:val="7A25FCC4"/>
    <w:rsid w:val="7A31AA1C"/>
    <w:rsid w:val="7AE99443"/>
    <w:rsid w:val="7B0380E4"/>
    <w:rsid w:val="7C2E85BF"/>
    <w:rsid w:val="7D0ED694"/>
    <w:rsid w:val="7D3B24A4"/>
    <w:rsid w:val="7DC256AB"/>
    <w:rsid w:val="7E2990EA"/>
    <w:rsid w:val="7ED808BB"/>
    <w:rsid w:val="7F2F1407"/>
    <w:rsid w:val="7F869B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155A0"/>
  <w15:docId w15:val="{066CADFE-3DFC-467A-911C-343733322B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5870"/>
    <w:pPr>
      <w:spacing w:after="0" w:line="240" w:lineRule="auto"/>
    </w:pPr>
    <w:rPr>
      <w:rFonts w:ascii="Arial" w:hAnsi="Arial" w:eastAsia="Times New Roman" w:cs="Times New Roman"/>
      <w:sz w:val="20"/>
      <w:szCs w:val="20"/>
    </w:rPr>
  </w:style>
  <w:style w:type="paragraph" w:styleId="Heading1">
    <w:name w:val="heading 1"/>
    <w:basedOn w:val="Normal"/>
    <w:next w:val="BodyText"/>
    <w:link w:val="Heading1Char"/>
    <w:qFormat/>
    <w:rsid w:val="00415870"/>
    <w:pPr>
      <w:keepNext/>
      <w:keepLines/>
      <w:spacing w:before="120" w:after="120"/>
      <w:outlineLvl w:val="0"/>
    </w:pPr>
    <w:rPr>
      <w:rFonts w:ascii="Arial Black" w:hAnsi="Arial Black"/>
      <w:spacing w:val="-4"/>
      <w:kern w:val="28"/>
    </w:rPr>
  </w:style>
  <w:style w:type="paragraph" w:styleId="Heading2">
    <w:name w:val="heading 2"/>
    <w:basedOn w:val="Normal"/>
    <w:next w:val="BodyText"/>
    <w:link w:val="Heading2Char"/>
    <w:qFormat/>
    <w:rsid w:val="00415870"/>
    <w:pPr>
      <w:keepNext/>
      <w:keepLines/>
      <w:spacing w:after="120"/>
      <w:outlineLvl w:val="1"/>
    </w:pPr>
    <w:rPr>
      <w:rFonts w:ascii="Arial Black" w:hAnsi="Arial Black"/>
      <w:spacing w:val="-4"/>
    </w:rPr>
  </w:style>
  <w:style w:type="paragraph" w:styleId="Heading3">
    <w:name w:val="heading 3"/>
    <w:basedOn w:val="Normal"/>
    <w:next w:val="Normal"/>
    <w:link w:val="Heading3Char"/>
    <w:uiPriority w:val="9"/>
    <w:semiHidden/>
    <w:unhideWhenUsed/>
    <w:qFormat/>
    <w:rsid w:val="00AC56C7"/>
    <w:pPr>
      <w:keepNext/>
      <w:keepLines/>
      <w:spacing w:before="40"/>
      <w:outlineLvl w:val="2"/>
    </w:pPr>
    <w:rPr>
      <w:rFonts w:asciiTheme="majorHAnsi" w:hAnsiTheme="majorHAnsi" w:eastAsiaTheme="majorEastAsia"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E7EFD"/>
    <w:pPr>
      <w:keepNext/>
      <w:keepLines/>
      <w:spacing w:before="4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E7EFD"/>
    <w:pPr>
      <w:keepNext/>
      <w:keepLines/>
      <w:spacing w:before="40"/>
      <w:outlineLvl w:val="4"/>
    </w:pPr>
    <w:rPr>
      <w:rFonts w:asciiTheme="majorHAnsi" w:hAnsiTheme="maj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E7EFD"/>
    <w:pPr>
      <w:keepNext/>
      <w:keepLines/>
      <w:spacing w:before="40"/>
      <w:outlineLvl w:val="5"/>
    </w:pPr>
    <w:rPr>
      <w:rFonts w:asciiTheme="majorHAnsi" w:hAnsiTheme="majorHAnsi" w:eastAsiaTheme="majorEastAsia" w:cstheme="majorBidi"/>
      <w:color w:val="1F4D78" w:themeColor="accent1" w:themeShade="7F"/>
    </w:rPr>
  </w:style>
  <w:style w:type="paragraph" w:styleId="Heading7">
    <w:name w:val="heading 7"/>
    <w:basedOn w:val="Normal"/>
    <w:next w:val="Normal"/>
    <w:link w:val="Heading7Char"/>
    <w:uiPriority w:val="9"/>
    <w:semiHidden/>
    <w:unhideWhenUsed/>
    <w:qFormat/>
    <w:rsid w:val="009E7EFD"/>
    <w:pPr>
      <w:keepNext/>
      <w:keepLines/>
      <w:spacing w:before="4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9E7EF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E7EF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415870"/>
    <w:rPr>
      <w:rFonts w:ascii="Arial Black" w:hAnsi="Arial Black" w:eastAsia="Times New Roman" w:cs="Times New Roman"/>
      <w:spacing w:val="-4"/>
      <w:kern w:val="28"/>
      <w:sz w:val="20"/>
      <w:szCs w:val="20"/>
    </w:rPr>
  </w:style>
  <w:style w:type="character" w:styleId="Heading2Char" w:customStyle="1">
    <w:name w:val="Heading 2 Char"/>
    <w:basedOn w:val="DefaultParagraphFont"/>
    <w:link w:val="Heading2"/>
    <w:rsid w:val="00415870"/>
    <w:rPr>
      <w:rFonts w:ascii="Arial Black" w:hAnsi="Arial Black" w:eastAsia="Times New Roman" w:cs="Times New Roman"/>
      <w:spacing w:val="-4"/>
      <w:sz w:val="20"/>
      <w:szCs w:val="20"/>
    </w:rPr>
  </w:style>
  <w:style w:type="paragraph" w:styleId="BodyText">
    <w:name w:val="Body Text"/>
    <w:basedOn w:val="Normal"/>
    <w:link w:val="BodyTextChar"/>
    <w:rsid w:val="00415870"/>
    <w:rPr>
      <w:spacing w:val="-5"/>
    </w:rPr>
  </w:style>
  <w:style w:type="character" w:styleId="BodyTextChar" w:customStyle="1">
    <w:name w:val="Body Text Char"/>
    <w:basedOn w:val="DefaultParagraphFont"/>
    <w:link w:val="BodyText"/>
    <w:rsid w:val="00415870"/>
    <w:rPr>
      <w:rFonts w:ascii="Arial" w:hAnsi="Arial" w:eastAsia="Times New Roman" w:cs="Times New Roman"/>
      <w:spacing w:val="-5"/>
      <w:sz w:val="20"/>
      <w:szCs w:val="20"/>
    </w:rPr>
  </w:style>
  <w:style w:type="paragraph" w:styleId="Footer">
    <w:name w:val="footer"/>
    <w:basedOn w:val="Normal"/>
    <w:link w:val="FooterChar"/>
    <w:rsid w:val="00415870"/>
    <w:pPr>
      <w:tabs>
        <w:tab w:val="right" w:pos="6840"/>
      </w:tabs>
      <w:spacing w:line="220" w:lineRule="atLeast"/>
      <w:ind w:left="-2160"/>
      <w:jc w:val="both"/>
    </w:pPr>
    <w:rPr>
      <w:b/>
      <w:sz w:val="18"/>
    </w:rPr>
  </w:style>
  <w:style w:type="character" w:styleId="FooterChar" w:customStyle="1">
    <w:name w:val="Footer Char"/>
    <w:basedOn w:val="DefaultParagraphFont"/>
    <w:link w:val="Footer"/>
    <w:rsid w:val="00415870"/>
    <w:rPr>
      <w:rFonts w:ascii="Arial" w:hAnsi="Arial" w:eastAsia="Times New Roman" w:cs="Times New Roman"/>
      <w:b/>
      <w:sz w:val="18"/>
      <w:szCs w:val="20"/>
    </w:rPr>
  </w:style>
  <w:style w:type="paragraph" w:styleId="Header">
    <w:name w:val="header"/>
    <w:basedOn w:val="Normal"/>
    <w:link w:val="HeaderChar"/>
    <w:rsid w:val="00415870"/>
    <w:pPr>
      <w:spacing w:line="220" w:lineRule="atLeast"/>
      <w:ind w:left="-2160"/>
      <w:jc w:val="both"/>
    </w:pPr>
  </w:style>
  <w:style w:type="character" w:styleId="HeaderChar" w:customStyle="1">
    <w:name w:val="Header Char"/>
    <w:basedOn w:val="DefaultParagraphFont"/>
    <w:link w:val="Header"/>
    <w:rsid w:val="00415870"/>
    <w:rPr>
      <w:rFonts w:ascii="Arial" w:hAnsi="Arial" w:eastAsia="Times New Roman" w:cs="Times New Roman"/>
      <w:sz w:val="20"/>
      <w:szCs w:val="20"/>
    </w:rPr>
  </w:style>
  <w:style w:type="paragraph" w:styleId="JobTitle" w:customStyle="1">
    <w:name w:val="Job Title"/>
    <w:next w:val="Normal"/>
    <w:rsid w:val="00415870"/>
    <w:pPr>
      <w:spacing w:after="60" w:line="220" w:lineRule="atLeast"/>
    </w:pPr>
    <w:rPr>
      <w:rFonts w:ascii="Arial Black" w:hAnsi="Arial Black" w:eastAsia="Times New Roman" w:cs="Times New Roman"/>
      <w:spacing w:val="-10"/>
      <w:sz w:val="20"/>
      <w:szCs w:val="20"/>
    </w:rPr>
  </w:style>
  <w:style w:type="paragraph" w:styleId="SectionTitle" w:customStyle="1">
    <w:name w:val="Section Title"/>
    <w:basedOn w:val="Normal"/>
    <w:next w:val="Normal"/>
    <w:autoRedefine/>
    <w:rsid w:val="00415870"/>
    <w:pPr>
      <w:spacing w:before="220" w:line="220" w:lineRule="atLeast"/>
      <w:jc w:val="center"/>
    </w:pPr>
    <w:rPr>
      <w:rFonts w:ascii="Arial Black" w:hAnsi="Arial Black"/>
      <w:spacing w:val="-10"/>
      <w:sz w:val="28"/>
    </w:rPr>
  </w:style>
  <w:style w:type="character" w:styleId="PageNumber">
    <w:name w:val="page number"/>
    <w:rsid w:val="00415870"/>
    <w:rPr>
      <w:rFonts w:ascii="Arial" w:hAnsi="Arial"/>
      <w:sz w:val="18"/>
    </w:rPr>
  </w:style>
  <w:style w:type="character" w:styleId="Heading3Char" w:customStyle="1">
    <w:name w:val="Heading 3 Char"/>
    <w:basedOn w:val="DefaultParagraphFont"/>
    <w:link w:val="Heading3"/>
    <w:uiPriority w:val="9"/>
    <w:semiHidden/>
    <w:rsid w:val="00AC56C7"/>
    <w:rPr>
      <w:rFonts w:asciiTheme="majorHAnsi" w:hAnsiTheme="majorHAnsi" w:eastAsiaTheme="majorEastAsia" w:cstheme="majorBidi"/>
      <w:color w:val="1F4D78" w:themeColor="accent1" w:themeShade="7F"/>
      <w:sz w:val="24"/>
      <w:szCs w:val="24"/>
    </w:rPr>
  </w:style>
  <w:style w:type="paragraph" w:styleId="ListParagraph">
    <w:name w:val="List Paragraph"/>
    <w:basedOn w:val="Normal"/>
    <w:uiPriority w:val="34"/>
    <w:qFormat/>
    <w:rsid w:val="008010BC"/>
    <w:pPr>
      <w:ind w:left="720"/>
      <w:contextualSpacing/>
    </w:pPr>
  </w:style>
  <w:style w:type="paragraph" w:styleId="paragraph" w:customStyle="1">
    <w:name w:val="paragraph"/>
    <w:basedOn w:val="Normal"/>
    <w:rsid w:val="00372FB1"/>
    <w:pPr>
      <w:spacing w:before="100" w:beforeAutospacing="1" w:after="100" w:afterAutospacing="1"/>
    </w:pPr>
    <w:rPr>
      <w:rFonts w:ascii="Times New Roman" w:hAnsi="Times New Roman"/>
      <w:sz w:val="24"/>
      <w:szCs w:val="24"/>
    </w:rPr>
  </w:style>
  <w:style w:type="character" w:styleId="normaltextrun" w:customStyle="1">
    <w:name w:val="normaltextrun"/>
    <w:basedOn w:val="DefaultParagraphFont"/>
    <w:rsid w:val="00372FB1"/>
  </w:style>
  <w:style w:type="character" w:styleId="eop" w:customStyle="1">
    <w:name w:val="eop"/>
    <w:basedOn w:val="DefaultParagraphFont"/>
    <w:rsid w:val="00372FB1"/>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BookTitle">
    <w:name w:val="Book Title"/>
    <w:basedOn w:val="DefaultParagraphFont"/>
    <w:uiPriority w:val="33"/>
    <w:qFormat/>
    <w:rsid w:val="009E7EFD"/>
    <w:rPr>
      <w:b/>
      <w:bCs/>
      <w:i/>
      <w:iCs/>
      <w:spacing w:val="5"/>
    </w:rPr>
  </w:style>
  <w:style w:type="paragraph" w:styleId="Caption">
    <w:name w:val="caption"/>
    <w:basedOn w:val="Normal"/>
    <w:next w:val="Normal"/>
    <w:uiPriority w:val="35"/>
    <w:semiHidden/>
    <w:unhideWhenUsed/>
    <w:qFormat/>
    <w:rsid w:val="009E7EFD"/>
    <w:pPr>
      <w:spacing w:after="200"/>
    </w:pPr>
    <w:rPr>
      <w:i/>
      <w:iCs/>
      <w:color w:val="44546A" w:themeColor="text2"/>
      <w:sz w:val="18"/>
      <w:szCs w:val="18"/>
    </w:rPr>
  </w:style>
  <w:style w:type="character" w:styleId="Emphasis">
    <w:name w:val="Emphasis"/>
    <w:basedOn w:val="DefaultParagraphFont"/>
    <w:uiPriority w:val="20"/>
    <w:qFormat/>
    <w:rsid w:val="009E7EFD"/>
    <w:rPr>
      <w:i/>
      <w:iCs/>
    </w:rPr>
  </w:style>
  <w:style w:type="character" w:styleId="Heading4Char" w:customStyle="1">
    <w:name w:val="Heading 4 Char"/>
    <w:basedOn w:val="DefaultParagraphFont"/>
    <w:link w:val="Heading4"/>
    <w:uiPriority w:val="9"/>
    <w:semiHidden/>
    <w:rsid w:val="009E7EFD"/>
    <w:rPr>
      <w:rFonts w:asciiTheme="majorHAnsi" w:hAnsiTheme="majorHAnsi" w:eastAsiaTheme="majorEastAsia" w:cstheme="majorBidi"/>
      <w:i/>
      <w:iCs/>
      <w:color w:val="2E74B5" w:themeColor="accent1" w:themeShade="BF"/>
      <w:sz w:val="20"/>
      <w:szCs w:val="20"/>
    </w:rPr>
  </w:style>
  <w:style w:type="character" w:styleId="Heading5Char" w:customStyle="1">
    <w:name w:val="Heading 5 Char"/>
    <w:basedOn w:val="DefaultParagraphFont"/>
    <w:link w:val="Heading5"/>
    <w:uiPriority w:val="9"/>
    <w:semiHidden/>
    <w:rsid w:val="009E7EFD"/>
    <w:rPr>
      <w:rFonts w:asciiTheme="majorHAnsi" w:hAnsiTheme="majorHAnsi" w:eastAsiaTheme="majorEastAsia" w:cstheme="majorBidi"/>
      <w:color w:val="2E74B5" w:themeColor="accent1" w:themeShade="BF"/>
      <w:sz w:val="20"/>
      <w:szCs w:val="20"/>
    </w:rPr>
  </w:style>
  <w:style w:type="character" w:styleId="Heading6Char" w:customStyle="1">
    <w:name w:val="Heading 6 Char"/>
    <w:basedOn w:val="DefaultParagraphFont"/>
    <w:link w:val="Heading6"/>
    <w:uiPriority w:val="9"/>
    <w:semiHidden/>
    <w:rsid w:val="009E7EFD"/>
    <w:rPr>
      <w:rFonts w:asciiTheme="majorHAnsi" w:hAnsiTheme="majorHAnsi" w:eastAsiaTheme="majorEastAsia" w:cstheme="majorBidi"/>
      <w:color w:val="1F4D78" w:themeColor="accent1" w:themeShade="7F"/>
      <w:sz w:val="20"/>
      <w:szCs w:val="20"/>
    </w:rPr>
  </w:style>
  <w:style w:type="character" w:styleId="Heading7Char" w:customStyle="1">
    <w:name w:val="Heading 7 Char"/>
    <w:basedOn w:val="DefaultParagraphFont"/>
    <w:link w:val="Heading7"/>
    <w:uiPriority w:val="9"/>
    <w:semiHidden/>
    <w:rsid w:val="009E7EFD"/>
    <w:rPr>
      <w:rFonts w:asciiTheme="majorHAnsi" w:hAnsiTheme="majorHAnsi" w:eastAsiaTheme="majorEastAsia" w:cstheme="majorBidi"/>
      <w:i/>
      <w:iCs/>
      <w:color w:val="1F4D78" w:themeColor="accent1" w:themeShade="7F"/>
      <w:sz w:val="20"/>
      <w:szCs w:val="20"/>
    </w:rPr>
  </w:style>
  <w:style w:type="character" w:styleId="Heading8Char" w:customStyle="1">
    <w:name w:val="Heading 8 Char"/>
    <w:basedOn w:val="DefaultParagraphFont"/>
    <w:link w:val="Heading8"/>
    <w:uiPriority w:val="9"/>
    <w:semiHidden/>
    <w:rsid w:val="009E7EFD"/>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9E7EFD"/>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9E7EFD"/>
    <w:rPr>
      <w:i/>
      <w:iCs/>
      <w:color w:val="5B9BD5" w:themeColor="accent1"/>
    </w:rPr>
  </w:style>
  <w:style w:type="paragraph" w:styleId="IntenseQuote">
    <w:name w:val="Intense Quote"/>
    <w:basedOn w:val="Normal"/>
    <w:next w:val="Normal"/>
    <w:link w:val="IntenseQuoteChar"/>
    <w:uiPriority w:val="30"/>
    <w:qFormat/>
    <w:rsid w:val="009E7EFD"/>
    <w:pPr>
      <w:pBdr>
        <w:top w:val="single" w:color="5B9BD5" w:themeColor="accent1" w:sz="4" w:space="10"/>
        <w:bottom w:val="single" w:color="5B9BD5" w:themeColor="accent1" w:sz="4" w:space="10"/>
      </w:pBdr>
      <w:spacing w:before="360" w:after="360"/>
      <w:ind w:left="864" w:right="864"/>
      <w:jc w:val="center"/>
    </w:pPr>
    <w:rPr>
      <w:i/>
      <w:iCs/>
      <w:color w:val="5B9BD5" w:themeColor="accent1"/>
    </w:rPr>
  </w:style>
  <w:style w:type="character" w:styleId="IntenseQuoteChar" w:customStyle="1">
    <w:name w:val="Intense Quote Char"/>
    <w:basedOn w:val="DefaultParagraphFont"/>
    <w:link w:val="IntenseQuote"/>
    <w:uiPriority w:val="30"/>
    <w:rsid w:val="009E7EFD"/>
    <w:rPr>
      <w:rFonts w:ascii="Arial" w:hAnsi="Arial" w:eastAsia="Times New Roman" w:cs="Times New Roman"/>
      <w:i/>
      <w:iCs/>
      <w:color w:val="5B9BD5" w:themeColor="accent1"/>
      <w:sz w:val="20"/>
      <w:szCs w:val="20"/>
    </w:rPr>
  </w:style>
  <w:style w:type="character" w:styleId="IntenseReference">
    <w:name w:val="Intense Reference"/>
    <w:basedOn w:val="DefaultParagraphFont"/>
    <w:uiPriority w:val="32"/>
    <w:qFormat/>
    <w:rsid w:val="009E7EFD"/>
    <w:rPr>
      <w:b/>
      <w:bCs/>
      <w:smallCaps/>
      <w:color w:val="5B9BD5" w:themeColor="accent1"/>
      <w:spacing w:val="5"/>
    </w:rPr>
  </w:style>
  <w:style w:type="paragraph" w:styleId="NoSpacing">
    <w:name w:val="No Spacing"/>
    <w:uiPriority w:val="1"/>
    <w:qFormat/>
    <w:rsid w:val="009E7EFD"/>
    <w:pPr>
      <w:spacing w:after="0" w:line="240" w:lineRule="auto"/>
    </w:pPr>
    <w:rPr>
      <w:rFonts w:ascii="Arial" w:hAnsi="Arial" w:eastAsia="Times New Roman" w:cs="Times New Roman"/>
      <w:sz w:val="20"/>
      <w:szCs w:val="20"/>
    </w:rPr>
  </w:style>
  <w:style w:type="paragraph" w:styleId="Quote">
    <w:name w:val="Quote"/>
    <w:basedOn w:val="Normal"/>
    <w:next w:val="Normal"/>
    <w:link w:val="QuoteChar"/>
    <w:uiPriority w:val="29"/>
    <w:qFormat/>
    <w:rsid w:val="009E7EF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E7EFD"/>
    <w:rPr>
      <w:rFonts w:ascii="Arial" w:hAnsi="Arial" w:eastAsia="Times New Roman" w:cs="Times New Roman"/>
      <w:i/>
      <w:iCs/>
      <w:color w:val="404040" w:themeColor="text1" w:themeTint="BF"/>
      <w:sz w:val="20"/>
      <w:szCs w:val="20"/>
    </w:rPr>
  </w:style>
  <w:style w:type="character" w:styleId="Strong">
    <w:name w:val="Strong"/>
    <w:basedOn w:val="DefaultParagraphFont"/>
    <w:uiPriority w:val="22"/>
    <w:qFormat/>
    <w:rsid w:val="009E7EFD"/>
    <w:rPr>
      <w:b/>
      <w:bCs/>
    </w:rPr>
  </w:style>
  <w:style w:type="paragraph" w:styleId="Subtitle">
    <w:name w:val="Subtitle"/>
    <w:basedOn w:val="Normal"/>
    <w:next w:val="Normal"/>
    <w:link w:val="SubtitleChar"/>
    <w:uiPriority w:val="11"/>
    <w:qFormat/>
    <w:rsid w:val="009E7EFD"/>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9E7EFD"/>
    <w:rPr>
      <w:rFonts w:eastAsiaTheme="minorEastAsia"/>
      <w:color w:val="5A5A5A" w:themeColor="text1" w:themeTint="A5"/>
      <w:spacing w:val="15"/>
    </w:rPr>
  </w:style>
  <w:style w:type="character" w:styleId="SubtleEmphasis">
    <w:name w:val="Subtle Emphasis"/>
    <w:basedOn w:val="DefaultParagraphFont"/>
    <w:uiPriority w:val="19"/>
    <w:qFormat/>
    <w:rsid w:val="009E7EFD"/>
    <w:rPr>
      <w:i/>
      <w:iCs/>
      <w:color w:val="404040" w:themeColor="text1" w:themeTint="BF"/>
    </w:rPr>
  </w:style>
  <w:style w:type="character" w:styleId="SubtleReference">
    <w:name w:val="Subtle Reference"/>
    <w:basedOn w:val="DefaultParagraphFont"/>
    <w:uiPriority w:val="31"/>
    <w:qFormat/>
    <w:rsid w:val="009E7EFD"/>
    <w:rPr>
      <w:smallCaps/>
      <w:color w:val="5A5A5A" w:themeColor="text1" w:themeTint="A5"/>
    </w:rPr>
  </w:style>
  <w:style w:type="paragraph" w:styleId="Title">
    <w:name w:val="Title"/>
    <w:basedOn w:val="Normal"/>
    <w:next w:val="Normal"/>
    <w:link w:val="TitleChar"/>
    <w:uiPriority w:val="10"/>
    <w:qFormat/>
    <w:rsid w:val="009E7EFD"/>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E7EFD"/>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9E7EFD"/>
    <w:pPr>
      <w:spacing w:before="240" w:after="0"/>
      <w:outlineLvl w:val="9"/>
    </w:pPr>
    <w:rPr>
      <w:rFonts w:asciiTheme="majorHAnsi" w:hAnsiTheme="majorHAnsi" w:eastAsiaTheme="majorEastAsia" w:cstheme="majorBidi"/>
      <w:color w:val="2E74B5" w:themeColor="accent1" w:themeShade="BF"/>
      <w:spacing w:val="0"/>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67467">
      <w:bodyDiv w:val="1"/>
      <w:marLeft w:val="0"/>
      <w:marRight w:val="0"/>
      <w:marTop w:val="0"/>
      <w:marBottom w:val="0"/>
      <w:divBdr>
        <w:top w:val="none" w:sz="0" w:space="0" w:color="auto"/>
        <w:left w:val="none" w:sz="0" w:space="0" w:color="auto"/>
        <w:bottom w:val="none" w:sz="0" w:space="0" w:color="auto"/>
        <w:right w:val="none" w:sz="0" w:space="0" w:color="auto"/>
      </w:divBdr>
      <w:divsChild>
        <w:div w:id="1730835625">
          <w:marLeft w:val="0"/>
          <w:marRight w:val="0"/>
          <w:marTop w:val="0"/>
          <w:marBottom w:val="0"/>
          <w:divBdr>
            <w:top w:val="none" w:sz="0" w:space="0" w:color="auto"/>
            <w:left w:val="none" w:sz="0" w:space="0" w:color="auto"/>
            <w:bottom w:val="none" w:sz="0" w:space="0" w:color="auto"/>
            <w:right w:val="none" w:sz="0" w:space="0" w:color="auto"/>
          </w:divBdr>
        </w:div>
        <w:div w:id="1889955187">
          <w:marLeft w:val="0"/>
          <w:marRight w:val="0"/>
          <w:marTop w:val="0"/>
          <w:marBottom w:val="0"/>
          <w:divBdr>
            <w:top w:val="none" w:sz="0" w:space="0" w:color="auto"/>
            <w:left w:val="none" w:sz="0" w:space="0" w:color="auto"/>
            <w:bottom w:val="none" w:sz="0" w:space="0" w:color="auto"/>
            <w:right w:val="none" w:sz="0" w:space="0" w:color="auto"/>
          </w:divBdr>
        </w:div>
        <w:div w:id="570772292">
          <w:marLeft w:val="0"/>
          <w:marRight w:val="0"/>
          <w:marTop w:val="0"/>
          <w:marBottom w:val="0"/>
          <w:divBdr>
            <w:top w:val="none" w:sz="0" w:space="0" w:color="auto"/>
            <w:left w:val="none" w:sz="0" w:space="0" w:color="auto"/>
            <w:bottom w:val="none" w:sz="0" w:space="0" w:color="auto"/>
            <w:right w:val="none" w:sz="0" w:space="0" w:color="auto"/>
          </w:divBdr>
        </w:div>
      </w:divsChild>
    </w:div>
    <w:div w:id="362170046">
      <w:bodyDiv w:val="1"/>
      <w:marLeft w:val="0"/>
      <w:marRight w:val="0"/>
      <w:marTop w:val="0"/>
      <w:marBottom w:val="0"/>
      <w:divBdr>
        <w:top w:val="none" w:sz="0" w:space="0" w:color="auto"/>
        <w:left w:val="none" w:sz="0" w:space="0" w:color="auto"/>
        <w:bottom w:val="none" w:sz="0" w:space="0" w:color="auto"/>
        <w:right w:val="none" w:sz="0" w:space="0" w:color="auto"/>
      </w:divBdr>
    </w:div>
    <w:div w:id="422142179">
      <w:bodyDiv w:val="1"/>
      <w:marLeft w:val="0"/>
      <w:marRight w:val="0"/>
      <w:marTop w:val="0"/>
      <w:marBottom w:val="0"/>
      <w:divBdr>
        <w:top w:val="none" w:sz="0" w:space="0" w:color="auto"/>
        <w:left w:val="none" w:sz="0" w:space="0" w:color="auto"/>
        <w:bottom w:val="none" w:sz="0" w:space="0" w:color="auto"/>
        <w:right w:val="none" w:sz="0" w:space="0" w:color="auto"/>
      </w:divBdr>
      <w:divsChild>
        <w:div w:id="434401518">
          <w:marLeft w:val="0"/>
          <w:marRight w:val="0"/>
          <w:marTop w:val="0"/>
          <w:marBottom w:val="0"/>
          <w:divBdr>
            <w:top w:val="none" w:sz="0" w:space="0" w:color="auto"/>
            <w:left w:val="none" w:sz="0" w:space="0" w:color="auto"/>
            <w:bottom w:val="none" w:sz="0" w:space="0" w:color="auto"/>
            <w:right w:val="none" w:sz="0" w:space="0" w:color="auto"/>
          </w:divBdr>
        </w:div>
        <w:div w:id="127624109">
          <w:marLeft w:val="0"/>
          <w:marRight w:val="0"/>
          <w:marTop w:val="0"/>
          <w:marBottom w:val="0"/>
          <w:divBdr>
            <w:top w:val="none" w:sz="0" w:space="0" w:color="auto"/>
            <w:left w:val="none" w:sz="0" w:space="0" w:color="auto"/>
            <w:bottom w:val="none" w:sz="0" w:space="0" w:color="auto"/>
            <w:right w:val="none" w:sz="0" w:space="0" w:color="auto"/>
          </w:divBdr>
        </w:div>
      </w:divsChild>
    </w:div>
    <w:div w:id="938559848">
      <w:bodyDiv w:val="1"/>
      <w:marLeft w:val="0"/>
      <w:marRight w:val="0"/>
      <w:marTop w:val="0"/>
      <w:marBottom w:val="0"/>
      <w:divBdr>
        <w:top w:val="none" w:sz="0" w:space="0" w:color="auto"/>
        <w:left w:val="none" w:sz="0" w:space="0" w:color="auto"/>
        <w:bottom w:val="none" w:sz="0" w:space="0" w:color="auto"/>
        <w:right w:val="none" w:sz="0" w:space="0" w:color="auto"/>
      </w:divBdr>
      <w:divsChild>
        <w:div w:id="501088621">
          <w:marLeft w:val="0"/>
          <w:marRight w:val="0"/>
          <w:marTop w:val="0"/>
          <w:marBottom w:val="0"/>
          <w:divBdr>
            <w:top w:val="none" w:sz="0" w:space="0" w:color="auto"/>
            <w:left w:val="none" w:sz="0" w:space="0" w:color="auto"/>
            <w:bottom w:val="none" w:sz="0" w:space="0" w:color="auto"/>
            <w:right w:val="none" w:sz="0" w:space="0" w:color="auto"/>
          </w:divBdr>
        </w:div>
        <w:div w:id="588853632">
          <w:marLeft w:val="0"/>
          <w:marRight w:val="0"/>
          <w:marTop w:val="0"/>
          <w:marBottom w:val="0"/>
          <w:divBdr>
            <w:top w:val="none" w:sz="0" w:space="0" w:color="auto"/>
            <w:left w:val="none" w:sz="0" w:space="0" w:color="auto"/>
            <w:bottom w:val="none" w:sz="0" w:space="0" w:color="auto"/>
            <w:right w:val="none" w:sz="0" w:space="0" w:color="auto"/>
          </w:divBdr>
        </w:div>
        <w:div w:id="610867230">
          <w:marLeft w:val="0"/>
          <w:marRight w:val="0"/>
          <w:marTop w:val="0"/>
          <w:marBottom w:val="0"/>
          <w:divBdr>
            <w:top w:val="none" w:sz="0" w:space="0" w:color="auto"/>
            <w:left w:val="none" w:sz="0" w:space="0" w:color="auto"/>
            <w:bottom w:val="none" w:sz="0" w:space="0" w:color="auto"/>
            <w:right w:val="none" w:sz="0" w:space="0" w:color="auto"/>
          </w:divBdr>
        </w:div>
        <w:div w:id="1323049271">
          <w:marLeft w:val="0"/>
          <w:marRight w:val="0"/>
          <w:marTop w:val="0"/>
          <w:marBottom w:val="0"/>
          <w:divBdr>
            <w:top w:val="none" w:sz="0" w:space="0" w:color="auto"/>
            <w:left w:val="none" w:sz="0" w:space="0" w:color="auto"/>
            <w:bottom w:val="none" w:sz="0" w:space="0" w:color="auto"/>
            <w:right w:val="none" w:sz="0" w:space="0" w:color="auto"/>
          </w:divBdr>
        </w:div>
        <w:div w:id="1224021550">
          <w:marLeft w:val="0"/>
          <w:marRight w:val="0"/>
          <w:marTop w:val="0"/>
          <w:marBottom w:val="0"/>
          <w:divBdr>
            <w:top w:val="none" w:sz="0" w:space="0" w:color="auto"/>
            <w:left w:val="none" w:sz="0" w:space="0" w:color="auto"/>
            <w:bottom w:val="none" w:sz="0" w:space="0" w:color="auto"/>
            <w:right w:val="none" w:sz="0" w:space="0" w:color="auto"/>
          </w:divBdr>
        </w:div>
        <w:div w:id="278605021">
          <w:marLeft w:val="0"/>
          <w:marRight w:val="0"/>
          <w:marTop w:val="0"/>
          <w:marBottom w:val="0"/>
          <w:divBdr>
            <w:top w:val="none" w:sz="0" w:space="0" w:color="auto"/>
            <w:left w:val="none" w:sz="0" w:space="0" w:color="auto"/>
            <w:bottom w:val="none" w:sz="0" w:space="0" w:color="auto"/>
            <w:right w:val="none" w:sz="0" w:space="0" w:color="auto"/>
          </w:divBdr>
        </w:div>
        <w:div w:id="100417809">
          <w:marLeft w:val="0"/>
          <w:marRight w:val="0"/>
          <w:marTop w:val="0"/>
          <w:marBottom w:val="0"/>
          <w:divBdr>
            <w:top w:val="none" w:sz="0" w:space="0" w:color="auto"/>
            <w:left w:val="none" w:sz="0" w:space="0" w:color="auto"/>
            <w:bottom w:val="none" w:sz="0" w:space="0" w:color="auto"/>
            <w:right w:val="none" w:sz="0" w:space="0" w:color="auto"/>
          </w:divBdr>
        </w:div>
        <w:div w:id="1807430597">
          <w:marLeft w:val="0"/>
          <w:marRight w:val="0"/>
          <w:marTop w:val="0"/>
          <w:marBottom w:val="0"/>
          <w:divBdr>
            <w:top w:val="none" w:sz="0" w:space="0" w:color="auto"/>
            <w:left w:val="none" w:sz="0" w:space="0" w:color="auto"/>
            <w:bottom w:val="none" w:sz="0" w:space="0" w:color="auto"/>
            <w:right w:val="none" w:sz="0" w:space="0" w:color="auto"/>
          </w:divBdr>
        </w:div>
        <w:div w:id="771246833">
          <w:marLeft w:val="0"/>
          <w:marRight w:val="0"/>
          <w:marTop w:val="0"/>
          <w:marBottom w:val="0"/>
          <w:divBdr>
            <w:top w:val="none" w:sz="0" w:space="0" w:color="auto"/>
            <w:left w:val="none" w:sz="0" w:space="0" w:color="auto"/>
            <w:bottom w:val="none" w:sz="0" w:space="0" w:color="auto"/>
            <w:right w:val="none" w:sz="0" w:space="0" w:color="auto"/>
          </w:divBdr>
        </w:div>
        <w:div w:id="1264679516">
          <w:marLeft w:val="0"/>
          <w:marRight w:val="0"/>
          <w:marTop w:val="0"/>
          <w:marBottom w:val="0"/>
          <w:divBdr>
            <w:top w:val="none" w:sz="0" w:space="0" w:color="auto"/>
            <w:left w:val="none" w:sz="0" w:space="0" w:color="auto"/>
            <w:bottom w:val="none" w:sz="0" w:space="0" w:color="auto"/>
            <w:right w:val="none" w:sz="0" w:space="0" w:color="auto"/>
          </w:divBdr>
        </w:div>
      </w:divsChild>
    </w:div>
    <w:div w:id="1648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593778ef-4cb3-4e69-b617-ef805660333b">
      <UserInfo>
        <DisplayName>Jorge Sifuentes</DisplayName>
        <AccountId>35</AccountId>
        <AccountType/>
      </UserInfo>
      <UserInfo>
        <DisplayName>Gabriela Gomez</DisplayName>
        <AccountId>76</AccountId>
        <AccountType/>
      </UserInfo>
      <UserInfo>
        <DisplayName>Cathy  Flores</DisplayName>
        <AccountId>1061</AccountId>
        <AccountType/>
      </UserInfo>
    </SharedWithUsers>
    <Picture xmlns="0da3dafb-aad9-474e-80d6-3bf3c7761d9e">
      <Url xsi:nil="true"/>
      <Description xsi:nil="true"/>
    </Pictur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65A2F1A738F742954FE1F606579F63" ma:contentTypeVersion="16" ma:contentTypeDescription="Create a new document." ma:contentTypeScope="" ma:versionID="a3777919d51b2c3bd5551f0f8a670444">
  <xsd:schema xmlns:xsd="http://www.w3.org/2001/XMLSchema" xmlns:xs="http://www.w3.org/2001/XMLSchema" xmlns:p="http://schemas.microsoft.com/office/2006/metadata/properties" xmlns:ns2="593778ef-4cb3-4e69-b617-ef805660333b" xmlns:ns3="0da3dafb-aad9-474e-80d6-3bf3c7761d9e" targetNamespace="http://schemas.microsoft.com/office/2006/metadata/properties" ma:root="true" ma:fieldsID="cba6d33ce9f2c81740bb80534a688379" ns2:_="" ns3:_="">
    <xsd:import namespace="593778ef-4cb3-4e69-b617-ef805660333b"/>
    <xsd:import namespace="0da3dafb-aad9-474e-80d6-3bf3c7761d9e"/>
    <xsd:element name="properties">
      <xsd:complexType>
        <xsd:sequence>
          <xsd:element name="documentManagement">
            <xsd:complexType>
              <xsd:all>
                <xsd:element ref="ns2:SharedWithUsers" minOccurs="0"/>
                <xsd:element ref="ns2:SharedWithDetails" minOccurs="0"/>
                <xsd:element ref="ns3:Picture"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778ef-4cb3-4e69-b617-ef805660333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a3dafb-aad9-474e-80d6-3bf3c7761d9e" elementFormDefault="qualified">
    <xsd:import namespace="http://schemas.microsoft.com/office/2006/documentManagement/types"/>
    <xsd:import namespace="http://schemas.microsoft.com/office/infopath/2007/PartnerControls"/>
    <xsd:element name="Picture" ma:index="10"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7D507-4C13-4991-BC63-BD71945BCB7B}">
  <ds:schemaRefs>
    <ds:schemaRef ds:uri="http://schemas.microsoft.com/sharepoint/v3/contenttype/forms"/>
  </ds:schemaRefs>
</ds:datastoreItem>
</file>

<file path=customXml/itemProps2.xml><?xml version="1.0" encoding="utf-8"?>
<ds:datastoreItem xmlns:ds="http://schemas.openxmlformats.org/officeDocument/2006/customXml" ds:itemID="{21BF937E-90DE-457C-B9CD-56EC023663D4}">
  <ds:schemaRefs>
    <ds:schemaRef ds:uri="http://schemas.microsoft.com/office/2006/metadata/properties"/>
    <ds:schemaRef ds:uri="http://schemas.microsoft.com/office/infopath/2007/PartnerControls"/>
    <ds:schemaRef ds:uri="593778ef-4cb3-4e69-b617-ef805660333b"/>
    <ds:schemaRef ds:uri="0da3dafb-aad9-474e-80d6-3bf3c7761d9e"/>
  </ds:schemaRefs>
</ds:datastoreItem>
</file>

<file path=customXml/itemProps3.xml><?xml version="1.0" encoding="utf-8"?>
<ds:datastoreItem xmlns:ds="http://schemas.openxmlformats.org/officeDocument/2006/customXml" ds:itemID="{589F74FB-BC22-43AF-A53C-908665F281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778ef-4cb3-4e69-b617-ef805660333b"/>
    <ds:schemaRef ds:uri="0da3dafb-aad9-474e-80d6-3bf3c7761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C56001-0F1D-4B30-A6F3-E77838B6DFB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Erika Trejo</dc:creator>
  <lastModifiedBy>Stella Paskett</lastModifiedBy>
  <revision>6</revision>
  <dcterms:created xsi:type="dcterms:W3CDTF">2026-09-29T03:15:00.0000000Z</dcterms:created>
  <dcterms:modified xsi:type="dcterms:W3CDTF">2026-10-13T15:25:22.9952774Z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0x0101006E65A2F1A738F742954FE1F606579F63</vt:lpwstr>
  </property>
  <property fmtid="{D5CDD505-2E9C-101B-9397-08002B2CF9AE}" pid="3" name="Order">
    <vt:r8>40100</vt:r8>
  </property>
  <property fmtid="{D5CDD505-2E9C-101B-9397-08002B2CF9AE}" pid="4" name="ComplianceAssetId">
    <vt:lpwstr/>
  </property>
  <property fmtid="{D5CDD505-2E9C-101B-9397-08002B2CF9AE}" pid="5" name="MediaServiceImageTags">
    <vt:lpwstr/>
  </property>
</Properties>
</file>